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928" w:tblpY="723"/>
        <w:tblOverlap w:val="never"/>
        <w:tblW w:w="151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1560"/>
        <w:gridCol w:w="2292"/>
        <w:gridCol w:w="2302"/>
        <w:gridCol w:w="1559"/>
        <w:gridCol w:w="1140"/>
        <w:gridCol w:w="2295"/>
        <w:gridCol w:w="2490"/>
        <w:gridCol w:w="963"/>
      </w:tblGrid>
      <w:tr w:rsidR="00427B84" w14:paraId="3EDD6CC1" w14:textId="77777777">
        <w:trPr>
          <w:trHeight w:val="630"/>
        </w:trPr>
        <w:tc>
          <w:tcPr>
            <w:tcW w:w="15183" w:type="dxa"/>
            <w:gridSpan w:val="9"/>
            <w:vAlign w:val="center"/>
          </w:tcPr>
          <w:p w14:paraId="0F7CB94D" w14:textId="1F6357D3" w:rsidR="00427B84" w:rsidRDefault="003D0D28">
            <w:pPr>
              <w:widowControl/>
              <w:jc w:val="center"/>
              <w:textAlignment w:val="center"/>
              <w:rPr>
                <w:b/>
                <w:color w:val="000000"/>
                <w:sz w:val="48"/>
                <w:szCs w:val="48"/>
              </w:rPr>
            </w:pPr>
            <w:r>
              <w:rPr>
                <w:rFonts w:ascii="方正小标宋简体" w:eastAsia="方正小标宋简体" w:hint="eastAsia"/>
                <w:bCs/>
                <w:sz w:val="44"/>
                <w:szCs w:val="44"/>
              </w:rPr>
              <w:t>海丰县可塘镇</w:t>
            </w:r>
            <w:proofErr w:type="gramStart"/>
            <w:r>
              <w:rPr>
                <w:rFonts w:ascii="方正小标宋简体" w:eastAsia="方正小标宋简体" w:hint="eastAsia"/>
                <w:bCs/>
                <w:sz w:val="44"/>
                <w:szCs w:val="44"/>
              </w:rPr>
              <w:t>政府聘员岗位</w:t>
            </w:r>
            <w:proofErr w:type="gramEnd"/>
            <w:r>
              <w:rPr>
                <w:rFonts w:ascii="方正小标宋简体" w:eastAsia="方正小标宋简体" w:hint="eastAsia"/>
                <w:bCs/>
                <w:sz w:val="44"/>
                <w:szCs w:val="44"/>
              </w:rPr>
              <w:t>表</w:t>
            </w:r>
          </w:p>
        </w:tc>
      </w:tr>
      <w:tr w:rsidR="00427B84" w14:paraId="5F23F889" w14:textId="77777777">
        <w:trPr>
          <w:trHeight w:val="271"/>
        </w:trPr>
        <w:tc>
          <w:tcPr>
            <w:tcW w:w="582" w:type="dxa"/>
            <w:vAlign w:val="center"/>
          </w:tcPr>
          <w:p w14:paraId="4FA20147" w14:textId="77777777" w:rsidR="00427B84" w:rsidRDefault="00427B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517E07B" w14:textId="77777777" w:rsidR="00427B84" w:rsidRDefault="00427B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92" w:type="dxa"/>
            <w:vAlign w:val="center"/>
          </w:tcPr>
          <w:p w14:paraId="500B806F" w14:textId="77777777" w:rsidR="00427B84" w:rsidRDefault="00427B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02" w:type="dxa"/>
            <w:vAlign w:val="center"/>
          </w:tcPr>
          <w:p w14:paraId="644B138A" w14:textId="77777777" w:rsidR="00427B84" w:rsidRDefault="00427B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F398095" w14:textId="77777777" w:rsidR="00427B84" w:rsidRDefault="00427B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4C0699BD" w14:textId="77777777" w:rsidR="00427B84" w:rsidRDefault="00427B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vAlign w:val="center"/>
          </w:tcPr>
          <w:p w14:paraId="3444B7AF" w14:textId="77777777" w:rsidR="00427B84" w:rsidRDefault="00427B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vAlign w:val="center"/>
          </w:tcPr>
          <w:p w14:paraId="4B478E1D" w14:textId="77777777" w:rsidR="00427B84" w:rsidRDefault="00427B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14:paraId="1323CAB3" w14:textId="77777777" w:rsidR="00427B84" w:rsidRDefault="00427B84">
            <w:pPr>
              <w:rPr>
                <w:color w:val="000000"/>
                <w:sz w:val="22"/>
                <w:szCs w:val="22"/>
              </w:rPr>
            </w:pPr>
          </w:p>
        </w:tc>
      </w:tr>
      <w:tr w:rsidR="00427B84" w14:paraId="1A76F17B" w14:textId="77777777">
        <w:trPr>
          <w:trHeight w:val="122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92DD" w14:textId="77777777" w:rsidR="00427B84" w:rsidRDefault="003D0D28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8DBC3" w14:textId="77777777" w:rsidR="00427B84" w:rsidRDefault="003D0D28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39984" w14:textId="77777777" w:rsidR="00427B84" w:rsidRDefault="003D0D28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526FC" w14:textId="77777777" w:rsidR="00427B84" w:rsidRDefault="003D0D28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556B5" w14:textId="77777777" w:rsidR="00427B84" w:rsidRDefault="003D0D28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学历要求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C2A54" w14:textId="77777777" w:rsidR="00427B84" w:rsidRDefault="003D0D28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学位要求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0CAC8" w14:textId="77777777" w:rsidR="00427B84" w:rsidRDefault="003D0D28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专业要求及代码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03492" w14:textId="77777777" w:rsidR="00427B84" w:rsidRDefault="003D0D28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其他要求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D9DAE" w14:textId="77777777" w:rsidR="00427B84" w:rsidRDefault="003D0D28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427B84" w14:paraId="40E411DF" w14:textId="77777777">
        <w:trPr>
          <w:trHeight w:val="36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ACA48" w14:textId="77777777" w:rsidR="00427B84" w:rsidRDefault="003D0D2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F1ABF" w14:textId="1F6252C7" w:rsidR="00427B84" w:rsidRDefault="003D0D2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工作人员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42157C" w14:textId="6A589174" w:rsidR="00427B84" w:rsidRDefault="00F43DA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从事退役军人的政策宣传、就业创业扶持、帮扶解困、权益保障等服务工作。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F18E2" w14:textId="0D1493B4" w:rsidR="00427B84" w:rsidRDefault="003D0D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13FFC" w14:textId="37C7D8B1" w:rsidR="00427B84" w:rsidRDefault="003D0D2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大专以上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07B5D" w14:textId="39D190FC" w:rsidR="00427B84" w:rsidRDefault="003D0D2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904D" w14:textId="77777777" w:rsidR="00427B84" w:rsidRDefault="00427B84">
            <w:pPr>
              <w:widowControl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</w:p>
          <w:p w14:paraId="7AA1BB00" w14:textId="0D47B966" w:rsidR="00427B84" w:rsidRDefault="003D0D28">
            <w:pPr>
              <w:widowControl/>
              <w:jc w:val="center"/>
              <w:textAlignment w:val="center"/>
              <w:rPr>
                <w:rStyle w:val="font11"/>
                <w:rFonts w:hint="default"/>
                <w:lang w:bidi="ar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FF7D2" w14:textId="63EC106A" w:rsidR="00427B84" w:rsidRDefault="003D0D28" w:rsidP="003D0D28">
            <w:pPr>
              <w:widowControl/>
              <w:ind w:firstLineChars="200" w:firstLine="440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按考试公告规定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300D8" w14:textId="77777777" w:rsidR="00427B84" w:rsidRDefault="00427B8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</w:tbl>
    <w:p w14:paraId="088E62B8" w14:textId="77777777" w:rsidR="00427B84" w:rsidRDefault="003D0D28">
      <w:pPr>
        <w:spacing w:line="57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附件1：</w:t>
      </w:r>
    </w:p>
    <w:p w14:paraId="596DE3FD" w14:textId="77777777" w:rsidR="00427B84" w:rsidRDefault="00427B84"/>
    <w:sectPr w:rsidR="00427B8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B71D2" w14:textId="77777777" w:rsidR="006E7F90" w:rsidRDefault="006E7F90" w:rsidP="00F43DA6">
      <w:r>
        <w:separator/>
      </w:r>
    </w:p>
  </w:endnote>
  <w:endnote w:type="continuationSeparator" w:id="0">
    <w:p w14:paraId="16FCAE6D" w14:textId="77777777" w:rsidR="006E7F90" w:rsidRDefault="006E7F90" w:rsidP="00F43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47296" w14:textId="77777777" w:rsidR="006E7F90" w:rsidRDefault="006E7F90" w:rsidP="00F43DA6">
      <w:r>
        <w:separator/>
      </w:r>
    </w:p>
  </w:footnote>
  <w:footnote w:type="continuationSeparator" w:id="0">
    <w:p w14:paraId="3D17D7CD" w14:textId="77777777" w:rsidR="006E7F90" w:rsidRDefault="006E7F90" w:rsidP="00F43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6694B2B"/>
    <w:rsid w:val="003D0D28"/>
    <w:rsid w:val="00427B84"/>
    <w:rsid w:val="006E7F90"/>
    <w:rsid w:val="00F43DA6"/>
    <w:rsid w:val="12A36610"/>
    <w:rsid w:val="4669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5E7BE6"/>
  <w15:docId w15:val="{497D36EB-36C9-46FC-9BBA-271FA817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3">
    <w:name w:val="header"/>
    <w:basedOn w:val="a"/>
    <w:link w:val="a4"/>
    <w:rsid w:val="00F43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43DA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F43D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43DA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涼しい朝露</dc:creator>
  <cp:lastModifiedBy>lenovo</cp:lastModifiedBy>
  <cp:revision>3</cp:revision>
  <dcterms:created xsi:type="dcterms:W3CDTF">2021-08-23T07:24:00Z</dcterms:created>
  <dcterms:modified xsi:type="dcterms:W3CDTF">2021-09-09T03:09:00Z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