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C970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海丰县休闲服装产品质量监督抽查</w:t>
      </w:r>
    </w:p>
    <w:p w14:paraId="5D900A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实施细则</w:t>
      </w:r>
    </w:p>
    <w:p w14:paraId="020B68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bookmarkStart w:id="0" w:name="_GoBack"/>
      <w:bookmarkEnd w:id="0"/>
    </w:p>
    <w:p w14:paraId="2F2AF43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1 抽样方法</w:t>
      </w:r>
    </w:p>
    <w:p w14:paraId="16615650">
      <w:pPr>
        <w:keepNext w:val="0"/>
        <w:keepLines w:val="0"/>
        <w:pageBreakBefore w:val="0"/>
        <w:widowControl w:val="0"/>
        <w:kinsoku/>
        <w:wordWrap/>
        <w:overflowPunct/>
        <w:topLinePunct w:val="0"/>
        <w:autoSpaceDE/>
        <w:autoSpaceDN/>
        <w:bidi w:val="0"/>
        <w:adjustRightInd/>
        <w:snapToGrid/>
        <w:spacing w:line="500" w:lineRule="exact"/>
        <w:ind w:firstLine="616"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6"/>
          <w:sz w:val="32"/>
          <w:szCs w:val="32"/>
        </w:rPr>
        <w:t>以随机抽样的方式在被抽样生产者、销售者的待销产品中抽</w:t>
      </w:r>
      <w:r>
        <w:rPr>
          <w:rFonts w:hint="default" w:ascii="Times New Roman" w:hAnsi="Times New Roman" w:eastAsia="仿宋_GB2312" w:cs="Times New Roman"/>
          <w:color w:val="000000"/>
          <w:sz w:val="32"/>
          <w:szCs w:val="32"/>
        </w:rPr>
        <w:t>取。</w:t>
      </w:r>
    </w:p>
    <w:p w14:paraId="63FAAAF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随机数一般可使用随机数表等方法产生。</w:t>
      </w:r>
    </w:p>
    <w:p w14:paraId="5016F0A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每批次抽样数量2件/套/条，其中1件/套/条作为检验样品，1件/套/条作为备用样品。</w:t>
      </w:r>
      <w:r>
        <w:rPr>
          <w:rFonts w:hint="eastAsia" w:ascii="仿宋" w:hAnsi="仿宋" w:eastAsia="仿宋" w:cs="仿宋"/>
          <w:b w:val="0"/>
          <w:bCs/>
          <w:sz w:val="32"/>
          <w:szCs w:val="32"/>
        </w:rPr>
        <w:t>如果样品太小，或有局部印花可能会影响试验取样时，可适当增加检验用样品量2件</w:t>
      </w:r>
      <w:r>
        <w:rPr>
          <w:rFonts w:hint="eastAsia" w:ascii="宋体" w:hAnsi="宋体"/>
          <w:b w:val="0"/>
          <w:bCs/>
          <w:szCs w:val="21"/>
        </w:rPr>
        <w:t>。</w:t>
      </w:r>
    </w:p>
    <w:p w14:paraId="7009512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2 检验依据</w:t>
      </w:r>
    </w:p>
    <w:tbl>
      <w:tblPr>
        <w:tblStyle w:val="3"/>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350"/>
        <w:gridCol w:w="4218"/>
      </w:tblGrid>
      <w:tr w14:paraId="3C29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77" w:type="dxa"/>
            <w:vAlign w:val="top"/>
          </w:tcPr>
          <w:p w14:paraId="7D700C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350" w:type="dxa"/>
            <w:vAlign w:val="top"/>
          </w:tcPr>
          <w:p w14:paraId="4F0968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检验项目</w:t>
            </w:r>
          </w:p>
        </w:tc>
        <w:tc>
          <w:tcPr>
            <w:tcW w:w="4218" w:type="dxa"/>
            <w:vAlign w:val="top"/>
          </w:tcPr>
          <w:p w14:paraId="2BB357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检验方法</w:t>
            </w:r>
          </w:p>
        </w:tc>
      </w:tr>
      <w:tr w14:paraId="30F6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vAlign w:val="center"/>
          </w:tcPr>
          <w:p w14:paraId="7C2AFA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3350" w:type="dxa"/>
            <w:vAlign w:val="center"/>
          </w:tcPr>
          <w:p w14:paraId="70E31F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纤维含量</w:t>
            </w:r>
          </w:p>
        </w:tc>
        <w:tc>
          <w:tcPr>
            <w:tcW w:w="4218" w:type="dxa"/>
            <w:vAlign w:val="center"/>
          </w:tcPr>
          <w:p w14:paraId="7E93DF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FZ/T 01057</w:t>
            </w:r>
            <w:r>
              <w:rPr>
                <w:rFonts w:hint="eastAsia" w:eastAsia="宋体" w:cs="Times New Roman"/>
                <w:sz w:val="21"/>
                <w:szCs w:val="21"/>
                <w:lang w:eastAsia="zh-CN"/>
              </w:rPr>
              <w:t>、</w:t>
            </w:r>
            <w:r>
              <w:rPr>
                <w:rFonts w:hint="eastAsia" w:ascii="Times New Roman" w:hAnsi="Times New Roman" w:eastAsia="宋体" w:cs="Times New Roman"/>
                <w:sz w:val="21"/>
                <w:szCs w:val="21"/>
              </w:rPr>
              <w:t>GB/T 2910</w:t>
            </w:r>
            <w:r>
              <w:rPr>
                <w:rFonts w:hint="eastAsia" w:eastAsia="宋体" w:cs="Times New Roman"/>
                <w:sz w:val="21"/>
                <w:szCs w:val="21"/>
                <w:lang w:eastAsia="zh-CN"/>
              </w:rPr>
              <w:t>、</w:t>
            </w:r>
            <w:r>
              <w:rPr>
                <w:rFonts w:hint="eastAsia" w:ascii="Times New Roman" w:hAnsi="Times New Roman" w:eastAsia="宋体" w:cs="Times New Roman"/>
                <w:sz w:val="21"/>
                <w:szCs w:val="21"/>
              </w:rPr>
              <w:t>GB/T 38015等</w:t>
            </w:r>
          </w:p>
        </w:tc>
      </w:tr>
      <w:tr w14:paraId="75D4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vAlign w:val="center"/>
          </w:tcPr>
          <w:p w14:paraId="024030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3350" w:type="dxa"/>
            <w:vAlign w:val="center"/>
          </w:tcPr>
          <w:p w14:paraId="3BDA07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甲醛含量</w:t>
            </w:r>
          </w:p>
        </w:tc>
        <w:tc>
          <w:tcPr>
            <w:tcW w:w="4218" w:type="dxa"/>
            <w:vAlign w:val="center"/>
          </w:tcPr>
          <w:p w14:paraId="68D187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2912.1</w:t>
            </w:r>
          </w:p>
        </w:tc>
      </w:tr>
      <w:tr w14:paraId="0E94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77" w:type="dxa"/>
            <w:vAlign w:val="center"/>
          </w:tcPr>
          <w:p w14:paraId="145258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w:t>
            </w:r>
          </w:p>
        </w:tc>
        <w:tc>
          <w:tcPr>
            <w:tcW w:w="3350" w:type="dxa"/>
            <w:vAlign w:val="center"/>
          </w:tcPr>
          <w:p w14:paraId="53D904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pH值</w:t>
            </w:r>
          </w:p>
        </w:tc>
        <w:tc>
          <w:tcPr>
            <w:tcW w:w="4218" w:type="dxa"/>
            <w:vAlign w:val="center"/>
          </w:tcPr>
          <w:p w14:paraId="5B6289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7573</w:t>
            </w:r>
          </w:p>
        </w:tc>
      </w:tr>
      <w:tr w14:paraId="43F3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vAlign w:val="center"/>
          </w:tcPr>
          <w:p w14:paraId="62173A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w:t>
            </w:r>
          </w:p>
        </w:tc>
        <w:tc>
          <w:tcPr>
            <w:tcW w:w="3350" w:type="dxa"/>
            <w:vAlign w:val="center"/>
          </w:tcPr>
          <w:p w14:paraId="4CFB58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可分解致癌芳香胺染料</w:t>
            </w:r>
          </w:p>
        </w:tc>
        <w:tc>
          <w:tcPr>
            <w:tcW w:w="4218" w:type="dxa"/>
            <w:vAlign w:val="center"/>
          </w:tcPr>
          <w:p w14:paraId="03AA52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17592</w:t>
            </w:r>
            <w:r>
              <w:rPr>
                <w:rFonts w:hint="eastAsia" w:eastAsia="宋体" w:cs="Times New Roman"/>
                <w:sz w:val="21"/>
                <w:szCs w:val="21"/>
                <w:lang w:eastAsia="zh-CN"/>
              </w:rPr>
              <w:t>、</w:t>
            </w:r>
            <w:r>
              <w:rPr>
                <w:rFonts w:hint="eastAsia" w:ascii="Times New Roman" w:hAnsi="Times New Roman" w:eastAsia="宋体" w:cs="Times New Roman"/>
                <w:sz w:val="21"/>
                <w:szCs w:val="21"/>
              </w:rPr>
              <w:t>GB/T 23344</w:t>
            </w:r>
          </w:p>
        </w:tc>
      </w:tr>
      <w:tr w14:paraId="68A5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77" w:type="dxa"/>
            <w:vAlign w:val="center"/>
          </w:tcPr>
          <w:p w14:paraId="108B43E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w:t>
            </w:r>
          </w:p>
        </w:tc>
        <w:tc>
          <w:tcPr>
            <w:tcW w:w="3350" w:type="dxa"/>
            <w:vAlign w:val="center"/>
          </w:tcPr>
          <w:p w14:paraId="33071D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sz w:val="21"/>
                <w:szCs w:val="21"/>
              </w:rPr>
            </w:pPr>
            <w:r>
              <w:rPr>
                <w:rFonts w:hint="eastAsia" w:eastAsia="宋体" w:cs="Times New Roman"/>
                <w:sz w:val="21"/>
                <w:szCs w:val="21"/>
                <w:lang w:val="en-US" w:eastAsia="zh-CN"/>
              </w:rPr>
              <w:t>异味</w:t>
            </w:r>
          </w:p>
        </w:tc>
        <w:tc>
          <w:tcPr>
            <w:tcW w:w="4218" w:type="dxa"/>
            <w:vAlign w:val="center"/>
          </w:tcPr>
          <w:p w14:paraId="518E94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sz w:val="21"/>
                <w:szCs w:val="21"/>
              </w:rPr>
            </w:pPr>
            <w:r>
              <w:rPr>
                <w:rFonts w:hint="eastAsia" w:eastAsia="宋体" w:cs="Times New Roman"/>
                <w:sz w:val="21"/>
                <w:szCs w:val="21"/>
                <w:lang w:val="en-US" w:eastAsia="zh-CN"/>
              </w:rPr>
              <w:t>GB 18401</w:t>
            </w:r>
          </w:p>
        </w:tc>
      </w:tr>
      <w:tr w14:paraId="2E98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77" w:type="dxa"/>
            <w:vAlign w:val="center"/>
          </w:tcPr>
          <w:p w14:paraId="35DCBD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w:t>
            </w:r>
          </w:p>
        </w:tc>
        <w:tc>
          <w:tcPr>
            <w:tcW w:w="3350" w:type="dxa"/>
            <w:shd w:val="clear" w:color="auto" w:fill="auto"/>
            <w:vAlign w:val="center"/>
          </w:tcPr>
          <w:p w14:paraId="0751BD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耐（皂）洗色牢度</w:t>
            </w:r>
          </w:p>
        </w:tc>
        <w:tc>
          <w:tcPr>
            <w:tcW w:w="4218" w:type="dxa"/>
            <w:shd w:val="clear" w:color="auto" w:fill="auto"/>
            <w:vAlign w:val="center"/>
          </w:tcPr>
          <w:p w14:paraId="172369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GB/T 3921</w:t>
            </w:r>
            <w:r>
              <w:rPr>
                <w:rFonts w:hint="eastAsia" w:eastAsia="宋体" w:cs="Times New Roman"/>
                <w:sz w:val="21"/>
                <w:szCs w:val="21"/>
                <w:lang w:eastAsia="zh-CN"/>
              </w:rPr>
              <w:t>、</w:t>
            </w:r>
            <w:r>
              <w:rPr>
                <w:rFonts w:hint="eastAsia" w:ascii="Times New Roman" w:hAnsi="Times New Roman" w:eastAsia="宋体" w:cs="Times New Roman"/>
                <w:sz w:val="21"/>
                <w:szCs w:val="21"/>
              </w:rPr>
              <w:t>GB/T 12490</w:t>
            </w:r>
          </w:p>
        </w:tc>
      </w:tr>
      <w:tr w14:paraId="0E74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vAlign w:val="center"/>
          </w:tcPr>
          <w:p w14:paraId="6B2C44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w:t>
            </w:r>
          </w:p>
        </w:tc>
        <w:tc>
          <w:tcPr>
            <w:tcW w:w="3350" w:type="dxa"/>
            <w:shd w:val="clear" w:color="auto" w:fill="auto"/>
            <w:vAlign w:val="center"/>
          </w:tcPr>
          <w:p w14:paraId="359F4C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耐水色牢度</w:t>
            </w:r>
          </w:p>
        </w:tc>
        <w:tc>
          <w:tcPr>
            <w:tcW w:w="4218" w:type="dxa"/>
            <w:shd w:val="clear" w:color="auto" w:fill="auto"/>
            <w:vAlign w:val="center"/>
          </w:tcPr>
          <w:p w14:paraId="38FC500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GB/T 5713</w:t>
            </w:r>
          </w:p>
        </w:tc>
      </w:tr>
      <w:tr w14:paraId="38C0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vAlign w:val="center"/>
          </w:tcPr>
          <w:p w14:paraId="45AE62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w:t>
            </w:r>
          </w:p>
        </w:tc>
        <w:tc>
          <w:tcPr>
            <w:tcW w:w="3350" w:type="dxa"/>
            <w:shd w:val="clear" w:color="auto" w:fill="auto"/>
            <w:vAlign w:val="center"/>
          </w:tcPr>
          <w:p w14:paraId="4C3FDF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耐汗渍色牢度</w:t>
            </w:r>
          </w:p>
        </w:tc>
        <w:tc>
          <w:tcPr>
            <w:tcW w:w="4218" w:type="dxa"/>
            <w:shd w:val="clear" w:color="auto" w:fill="auto"/>
            <w:vAlign w:val="center"/>
          </w:tcPr>
          <w:p w14:paraId="1F52C8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GB/T 3922</w:t>
            </w:r>
          </w:p>
        </w:tc>
      </w:tr>
      <w:tr w14:paraId="626C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vAlign w:val="center"/>
          </w:tcPr>
          <w:p w14:paraId="500936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w:t>
            </w:r>
          </w:p>
        </w:tc>
        <w:tc>
          <w:tcPr>
            <w:tcW w:w="3350" w:type="dxa"/>
            <w:shd w:val="clear" w:color="auto" w:fill="auto"/>
            <w:vAlign w:val="center"/>
          </w:tcPr>
          <w:p w14:paraId="7B2D48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耐摩擦色牢度</w:t>
            </w:r>
          </w:p>
        </w:tc>
        <w:tc>
          <w:tcPr>
            <w:tcW w:w="4218" w:type="dxa"/>
            <w:shd w:val="clear" w:color="auto" w:fill="auto"/>
            <w:vAlign w:val="center"/>
          </w:tcPr>
          <w:p w14:paraId="48165B1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GB/T 3920</w:t>
            </w:r>
          </w:p>
        </w:tc>
      </w:tr>
      <w:tr w14:paraId="6C07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545" w:type="dxa"/>
            <w:gridSpan w:val="3"/>
            <w:vAlign w:val="center"/>
          </w:tcPr>
          <w:p w14:paraId="3D04FD2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备注：</w:t>
            </w:r>
          </w:p>
          <w:p w14:paraId="6695716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1.产品使用说明标注的纤维含量不一致时，应以耐久标签标注的纤维含量进行考核。如果未标注产品主要原材料的纤维成分和含量，则纤维含量项目不判定</w:t>
            </w:r>
            <w:r>
              <w:rPr>
                <w:rFonts w:hint="eastAsia" w:eastAsia="宋体" w:cs="Times New Roman"/>
                <w:sz w:val="21"/>
                <w:szCs w:val="21"/>
                <w:lang w:eastAsia="zh-CN"/>
              </w:rPr>
              <w:t>；</w:t>
            </w:r>
          </w:p>
          <w:p w14:paraId="1FB9622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2.考虑到样品存在的不均匀性和检验的可靠性，样品中检测出微量其他纤维（未明示）时，如果其他纤维（未明示）的含量≤0.5%，或样品明示含微量其他纤维而未检出时，该微量其他纤维不计入总量进行判定</w:t>
            </w:r>
            <w:r>
              <w:rPr>
                <w:rFonts w:hint="eastAsia" w:eastAsia="宋体" w:cs="Times New Roman"/>
                <w:sz w:val="21"/>
                <w:szCs w:val="21"/>
                <w:lang w:eastAsia="zh-CN"/>
              </w:rPr>
              <w:t>；</w:t>
            </w:r>
          </w:p>
          <w:p w14:paraId="11DBE44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3.本色及漂白产品不考核色牢度、可分解致癌芳香胺染料</w:t>
            </w:r>
            <w:r>
              <w:rPr>
                <w:rFonts w:hint="eastAsia" w:eastAsia="宋体" w:cs="Times New Roman"/>
                <w:sz w:val="21"/>
                <w:szCs w:val="21"/>
                <w:lang w:eastAsia="zh-CN"/>
              </w:rPr>
              <w:t>；</w:t>
            </w:r>
          </w:p>
          <w:p w14:paraId="28ADE1A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4.色牢度试验采用单纤维贴衬，产品标准另有规定的，按产品标准执行</w:t>
            </w:r>
            <w:r>
              <w:rPr>
                <w:rFonts w:hint="eastAsia" w:eastAsia="宋体" w:cs="Times New Roman"/>
                <w:sz w:val="21"/>
                <w:szCs w:val="21"/>
                <w:lang w:eastAsia="zh-CN"/>
              </w:rPr>
              <w:t>；</w:t>
            </w:r>
          </w:p>
          <w:p w14:paraId="757B5BD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5.针织产品耐摩擦色牢度只考核直向</w:t>
            </w:r>
            <w:r>
              <w:rPr>
                <w:rFonts w:hint="eastAsia" w:eastAsia="宋体" w:cs="Times New Roman"/>
                <w:sz w:val="21"/>
                <w:szCs w:val="21"/>
                <w:lang w:eastAsia="zh-CN"/>
              </w:rPr>
              <w:t>；</w:t>
            </w:r>
          </w:p>
          <w:p w14:paraId="464B656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 xml:space="preserve">6.产品未标注产品标准，标注产品标准不正确，或者无法获得明示的有效企业标准时，检测纤维含量以及GB </w:t>
            </w:r>
            <w:r>
              <w:rPr>
                <w:rFonts w:hint="eastAsia" w:eastAsia="宋体" w:cs="Times New Roman"/>
                <w:sz w:val="21"/>
                <w:szCs w:val="21"/>
                <w:lang w:val="en-US" w:eastAsia="zh-CN"/>
              </w:rPr>
              <w:t>31701</w:t>
            </w:r>
            <w:r>
              <w:rPr>
                <w:rFonts w:hint="eastAsia" w:ascii="Times New Roman" w:hAnsi="Times New Roman" w:eastAsia="宋体" w:cs="Times New Roman"/>
                <w:sz w:val="21"/>
                <w:szCs w:val="21"/>
              </w:rPr>
              <w:t>相关项目</w:t>
            </w:r>
            <w:r>
              <w:rPr>
                <w:rFonts w:hint="eastAsia" w:eastAsia="宋体" w:cs="Times New Roman"/>
                <w:sz w:val="21"/>
                <w:szCs w:val="21"/>
                <w:lang w:eastAsia="zh-CN"/>
              </w:rPr>
              <w:t>；</w:t>
            </w:r>
          </w:p>
          <w:p w14:paraId="3944F30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7.只检测产品相应标准中有考核要求的项目，执行企业标准、团体标准、地方标准的产品，检验项目参照上述内容执行</w:t>
            </w:r>
            <w:r>
              <w:rPr>
                <w:rFonts w:hint="eastAsia" w:eastAsia="宋体" w:cs="Times New Roman"/>
                <w:sz w:val="21"/>
                <w:szCs w:val="21"/>
                <w:lang w:eastAsia="zh-CN"/>
              </w:rPr>
              <w:t>；</w:t>
            </w:r>
          </w:p>
          <w:p w14:paraId="4232BE5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8.pH值的测定用0.1mol/L氯化钾液作为萃取介质</w:t>
            </w:r>
            <w:r>
              <w:rPr>
                <w:rFonts w:hint="eastAsia" w:eastAsia="宋体" w:cs="Times New Roman"/>
                <w:sz w:val="21"/>
                <w:szCs w:val="21"/>
                <w:lang w:eastAsia="zh-CN"/>
              </w:rPr>
              <w:t>；</w:t>
            </w:r>
          </w:p>
          <w:p w14:paraId="2AEFB0C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9.检验方法以产品标准引用年号为准，若引用标准失效，即按最新现行有效方法检验。</w:t>
            </w:r>
          </w:p>
        </w:tc>
      </w:tr>
    </w:tbl>
    <w:p w14:paraId="210647B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执行企业标准、团体标准、地方标准的产品，检验项目参照上述内容执行。</w:t>
      </w:r>
    </w:p>
    <w:p w14:paraId="1F975AC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lang w:eastAsia="zh-CN"/>
        </w:rPr>
      </w:pPr>
      <w:r>
        <w:rPr>
          <w:rFonts w:hint="default" w:ascii="Times New Roman" w:hAnsi="Times New Roman" w:eastAsia="仿宋_GB2312" w:cs="Times New Roman"/>
          <w:sz w:val="32"/>
          <w:szCs w:val="32"/>
        </w:rPr>
        <w:t>凡是注日期的文件，其随后所有的修改单（不包括勘误的内容）或修订版不适用于本细则。凡是不注日期的文件，其最新版本适用于本细则。</w:t>
      </w:r>
    </w:p>
    <w:p w14:paraId="742CC2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3 判定规则</w:t>
      </w:r>
    </w:p>
    <w:p w14:paraId="0F93BD6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3.1依据标准</w:t>
      </w:r>
    </w:p>
    <w:p w14:paraId="04F378C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 18401-2010    国家纺织产品基本安全技术规范</w:t>
      </w:r>
    </w:p>
    <w:p w14:paraId="361D5DA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29862-2013  纺织品 纤维含量的标识</w:t>
      </w:r>
    </w:p>
    <w:p w14:paraId="5A85072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22700-2016  水洗整理服装</w:t>
      </w:r>
    </w:p>
    <w:p w14:paraId="36A8606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rPr>
      </w:pPr>
      <w:r>
        <w:rPr>
          <w:rFonts w:hint="default" w:ascii="Times New Roman" w:hAnsi="Times New Roman" w:eastAsia="仿宋_GB2312" w:cs="Times New Roman"/>
          <w:sz w:val="32"/>
          <w:szCs w:val="32"/>
        </w:rPr>
        <w:t>GB/T 22849-20</w:t>
      </w:r>
      <w:r>
        <w:rPr>
          <w:rFonts w:hint="eastAsia" w:cs="Times New Roman"/>
          <w:sz w:val="32"/>
          <w:szCs w:val="32"/>
          <w:lang w:val="en-US" w:eastAsia="zh-CN"/>
        </w:rPr>
        <w:t>24</w:t>
      </w:r>
      <w:r>
        <w:rPr>
          <w:rFonts w:hint="default" w:ascii="Times New Roman" w:hAnsi="Times New Roman" w:eastAsia="仿宋_GB2312" w:cs="Times New Roman"/>
          <w:sz w:val="32"/>
          <w:szCs w:val="32"/>
        </w:rPr>
        <w:t xml:space="preserve"> </w:t>
      </w: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针织T恤衫</w:t>
      </w:r>
    </w:p>
    <w:p w14:paraId="43092F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26385-2011  针织拼接服装</w:t>
      </w:r>
    </w:p>
    <w:p w14:paraId="0398E333">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GB/T 35460-2017 </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机织弹力裤</w:t>
      </w:r>
    </w:p>
    <w:p w14:paraId="01838FF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FZ/T 73010-2016  针织工艺衫</w:t>
      </w:r>
    </w:p>
    <w:p w14:paraId="34E54E6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FZ/T 73020-2019  针织休闲服装</w:t>
      </w:r>
    </w:p>
    <w:p w14:paraId="6F83CE2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FZ/T 73026-2014  针织裙套</w:t>
      </w:r>
    </w:p>
    <w:p w14:paraId="491B5CB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FZ/T 73032-2017  针织牛仔服装</w:t>
      </w:r>
    </w:p>
    <w:p w14:paraId="497C422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FZ/T 73052-2015  水洗整理针织</w:t>
      </w:r>
      <w:r>
        <w:rPr>
          <w:rFonts w:hint="default" w:ascii="Times New Roman" w:hAnsi="Times New Roman" w:eastAsia="仿宋_GB2312" w:cs="Times New Roman"/>
          <w:sz w:val="32"/>
          <w:szCs w:val="32"/>
        </w:rPr>
        <w:t>服装</w:t>
      </w:r>
    </w:p>
    <w:p w14:paraId="6C9F5DC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73061-2019  针织茄克衫</w:t>
      </w:r>
    </w:p>
    <w:p w14:paraId="76C51A9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81004-2022  连衣裙、裙套</w:t>
      </w:r>
    </w:p>
    <w:p w14:paraId="2227F82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81006-2017  牛仔服装</w:t>
      </w:r>
    </w:p>
    <w:p w14:paraId="620441D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81007-2022  单、夹服装</w:t>
      </w:r>
    </w:p>
    <w:p w14:paraId="4F8AFE8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81010-2018  风衣</w:t>
      </w:r>
    </w:p>
    <w:p w14:paraId="6893998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81008-2021  茄克衫</w:t>
      </w:r>
    </w:p>
    <w:p w14:paraId="225436E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81019-2014  灯芯绒服装</w:t>
      </w:r>
    </w:p>
    <w:p w14:paraId="2A48736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73015-2009  亚麻针织品</w:t>
      </w:r>
    </w:p>
    <w:p w14:paraId="57C10493">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FZ/T 73029-201</w:t>
      </w:r>
      <w:r>
        <w:rPr>
          <w:rFonts w:hint="eastAsia" w:ascii="Times New Roman" w:hAnsi="Times New Roman" w:eastAsia="仿宋_GB2312" w:cs="Times New Roman"/>
          <w:kern w:val="2"/>
          <w:sz w:val="32"/>
          <w:szCs w:val="32"/>
          <w:lang w:val="en-US" w:eastAsia="zh-CN" w:bidi="ar-SA"/>
        </w:rPr>
        <w:t xml:space="preserve">9  </w:t>
      </w:r>
      <w:r>
        <w:rPr>
          <w:rFonts w:hint="default" w:ascii="Times New Roman" w:hAnsi="Times New Roman" w:eastAsia="仿宋_GB2312" w:cs="Times New Roman"/>
          <w:kern w:val="2"/>
          <w:sz w:val="32"/>
          <w:szCs w:val="32"/>
          <w:lang w:val="en-US" w:eastAsia="zh-CN" w:bidi="ar-SA"/>
        </w:rPr>
        <w:t>针织裤</w:t>
      </w:r>
    </w:p>
    <w:p w14:paraId="44AD101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现行有效的企业标准、团体标准、地方标准及产品明示质量要求</w:t>
      </w:r>
    </w:p>
    <w:p w14:paraId="656C5A4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3.2判定原则</w:t>
      </w:r>
    </w:p>
    <w:p w14:paraId="7FA8B17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经检验，检验项目全部合格，判定为被抽查产品所检项目未发现不合格；检验项目中任一项或一项以上不合格，判定为被抽查产品不合格。</w:t>
      </w:r>
    </w:p>
    <w:p w14:paraId="55000D4A">
      <w:pPr>
        <w:keepNext w:val="0"/>
        <w:keepLines w:val="0"/>
        <w:pageBreakBefore w:val="0"/>
        <w:widowControl w:val="0"/>
        <w:kinsoku/>
        <w:wordWrap/>
        <w:overflowPunct/>
        <w:topLinePunct w:val="0"/>
        <w:autoSpaceDE/>
        <w:autoSpaceDN/>
        <w:bidi w:val="0"/>
        <w:adjustRightInd/>
        <w:snapToGrid/>
        <w:spacing w:line="5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若被检产品明示的质量要求高于本细则中检验项目依据的标准要求时，应按被检产品明示的质量要求判定。</w:t>
      </w:r>
    </w:p>
    <w:p w14:paraId="292081D4">
      <w:pPr>
        <w:keepNext w:val="0"/>
        <w:keepLines w:val="0"/>
        <w:pageBreakBefore w:val="0"/>
        <w:widowControl w:val="0"/>
        <w:kinsoku/>
        <w:wordWrap/>
        <w:overflowPunct/>
        <w:topLinePunct w:val="0"/>
        <w:autoSpaceDE/>
        <w:autoSpaceDN/>
        <w:bidi w:val="0"/>
        <w:adjustRightInd/>
        <w:snapToGrid/>
        <w:spacing w:line="5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若被检产品明示的质量要求低于本细则中检验项目依据的强制性标准要求时，应按照强制性标准要求判定。</w:t>
      </w:r>
    </w:p>
    <w:p w14:paraId="760C1E23">
      <w:pPr>
        <w:keepNext w:val="0"/>
        <w:keepLines w:val="0"/>
        <w:pageBreakBefore w:val="0"/>
        <w:widowControl w:val="0"/>
        <w:kinsoku/>
        <w:wordWrap/>
        <w:overflowPunct/>
        <w:topLinePunct w:val="0"/>
        <w:autoSpaceDE/>
        <w:autoSpaceDN/>
        <w:bidi w:val="0"/>
        <w:adjustRightInd/>
        <w:snapToGrid/>
        <w:spacing w:line="5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若被检产品明示的质量要求低于或包含本细则中检验项目依据的推荐性标准要求时，应以被检产品明示的质量要求判定。</w:t>
      </w:r>
    </w:p>
    <w:p w14:paraId="745613B6">
      <w:pPr>
        <w:keepNext w:val="0"/>
        <w:keepLines w:val="0"/>
        <w:pageBreakBefore w:val="0"/>
        <w:widowControl w:val="0"/>
        <w:kinsoku/>
        <w:wordWrap/>
        <w:overflowPunct/>
        <w:topLinePunct w:val="0"/>
        <w:autoSpaceDE/>
        <w:autoSpaceDN/>
        <w:bidi w:val="0"/>
        <w:adjustRightInd/>
        <w:snapToGrid/>
        <w:spacing w:line="5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若被检产品明示的质量要求缺少本细则中检验项目依据的强制性标准要求时，应按照强制性标准要求判定。</w:t>
      </w:r>
    </w:p>
    <w:p w14:paraId="391E9B91">
      <w:pPr>
        <w:keepNext w:val="0"/>
        <w:keepLines w:val="0"/>
        <w:pageBreakBefore w:val="0"/>
        <w:widowControl w:val="0"/>
        <w:kinsoku/>
        <w:wordWrap/>
        <w:overflowPunct/>
        <w:topLinePunct w:val="0"/>
        <w:autoSpaceDE/>
        <w:autoSpaceDN/>
        <w:bidi w:val="0"/>
        <w:adjustRightInd/>
        <w:snapToGrid/>
        <w:spacing w:line="500" w:lineRule="exact"/>
        <w:ind w:firstLine="636" w:firstLineChars="199"/>
        <w:textAlignment w:val="auto"/>
      </w:pPr>
      <w:r>
        <w:rPr>
          <w:rFonts w:hint="default" w:ascii="Times New Roman" w:hAnsi="Times New Roman" w:eastAsia="仿宋_GB2312" w:cs="Times New Roman"/>
          <w:sz w:val="32"/>
          <w:szCs w:val="32"/>
        </w:rPr>
        <w:t>若被检产品明示的质量要求缺少本细则中检验项目依据的推荐性标准要求时，该项目不参与判定。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4696D"/>
    <w:rsid w:val="16FA04E3"/>
    <w:rsid w:val="34AC732B"/>
    <w:rsid w:val="6C7F2AB2"/>
    <w:rsid w:val="76A01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pPr>
      <w:widowControl w:val="0"/>
      <w:jc w:val="both"/>
    </w:pPr>
    <w:rPr>
      <w:rFonts w:ascii="宋体" w:hAnsi="Courier New" w:eastAsia="宋体" w:cs="Times New Roman"/>
      <w:kern w:val="2"/>
      <w:sz w:val="32"/>
      <w:szCs w:val="21"/>
      <w:lang w:val="en-US" w:eastAsia="zh-CN" w:bidi="ar-SA"/>
    </w:rPr>
  </w:style>
  <w:style w:type="paragraph" w:customStyle="1" w:styleId="5">
    <w:name w:val="样式1 标题（方正小标宋简体）"/>
    <w:qFormat/>
    <w:uiPriority w:val="0"/>
    <w:pPr>
      <w:widowControl w:val="0"/>
      <w:spacing w:line="560" w:lineRule="exact"/>
      <w:jc w:val="center"/>
    </w:pPr>
    <w:rPr>
      <w:rFonts w:ascii="Times New Roman" w:hAnsi="Times New Roman" w:eastAsia="方正小标宋简体" w:cs="Times New Roman"/>
      <w:kern w:val="2"/>
      <w:sz w:val="44"/>
      <w:szCs w:val="4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1242</Words>
  <Characters>1595</Characters>
  <Lines>0</Lines>
  <Paragraphs>0</Paragraphs>
  <TotalTime>0</TotalTime>
  <ScaleCrop>false</ScaleCrop>
  <LinksUpToDate>false</LinksUpToDate>
  <CharactersWithSpaces>1675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2026-05-14T07:08:00Z</dcterms:created>
  <dc:creator>Administrator</dc:creator>
  <cp:lastModifiedBy>张洪静</cp:lastModifiedBy>
  <dcterms:modified xsi:type="dcterms:W3CDTF">2026-05-14T08:16:29Z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eyJoZGlkIjoiZWU5Mjg5MWI0OTkxNTM4MDBkOTRmOTVlOTU3NGY0ZjAifQ==</vt:lpwstr>
  </property>
  <property fmtid="{D5CDD505-2E9C-101B-9397-08002B2CF9AE}" pid="4" name="ICV">
    <vt:lpwstr>A2D45AF58EC8464F913366D24AE79E7C_12</vt:lpwstr>
  </property>
</Properties>
</file>