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4" w:lineRule="auto"/>
        <w:rPr>
          <w:rFonts w:ascii="黑体" w:hAnsi="黑体" w:eastAsia="黑体" w:cs="黑体"/>
          <w:b/>
          <w:bCs/>
          <w:spacing w:val="-15"/>
          <w:sz w:val="28"/>
          <w:szCs w:val="28"/>
        </w:rPr>
      </w:pPr>
      <w:bookmarkStart w:id="0" w:name="_GoBack"/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附</w:t>
      </w:r>
      <w:r>
        <w:rPr>
          <w:rFonts w:ascii="黑体" w:hAnsi="黑体" w:eastAsia="黑体" w:cs="黑体"/>
          <w:spacing w:val="-40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件</w:t>
      </w:r>
      <w:r>
        <w:rPr>
          <w:rFonts w:ascii="黑体" w:hAnsi="黑体" w:eastAsia="黑体" w:cs="黑体"/>
          <w:spacing w:val="-44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4</w:t>
      </w:r>
    </w:p>
    <w:bookmarkEnd w:id="0"/>
    <w:p>
      <w:pPr>
        <w:spacing w:before="139" w:line="219" w:lineRule="auto"/>
        <w:jc w:val="center"/>
        <w:rPr>
          <w:rFonts w:hint="eastAsia" w:ascii="宋体" w:hAnsi="宋体" w:eastAsia="宋体" w:cs="宋体"/>
          <w:b/>
          <w:bCs/>
          <w:spacing w:val="-4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-4"/>
          <w:sz w:val="43"/>
          <w:szCs w:val="43"/>
        </w:rPr>
        <w:t>海丰县生猪(牛、羊)屠宰违法行为举报</w:t>
      </w:r>
    </w:p>
    <w:p>
      <w:pPr>
        <w:spacing w:before="139" w:line="219" w:lineRule="auto"/>
        <w:jc w:val="center"/>
        <w:rPr>
          <w:rFonts w:ascii="宋体" w:hAnsi="宋体" w:eastAsia="宋体" w:cs="宋体"/>
          <w:b/>
          <w:bCs/>
          <w:spacing w:val="-4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-4"/>
          <w:sz w:val="43"/>
          <w:szCs w:val="43"/>
        </w:rPr>
        <w:t>奖励金发放表</w:t>
      </w:r>
    </w:p>
    <w:p>
      <w:pPr>
        <w:pStyle w:val="2"/>
        <w:spacing w:line="340" w:lineRule="auto"/>
      </w:pPr>
    </w:p>
    <w:p>
      <w:pPr>
        <w:spacing w:before="91" w:line="227" w:lineRule="auto"/>
        <w:ind w:left="124"/>
        <w:rPr>
          <w:rFonts w:hint="eastAsia" w:ascii="黑体" w:hAnsi="黑体" w:eastAsia="仿宋" w:cs="黑体"/>
          <w:b w:val="0"/>
          <w:bCs w:val="0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-6"/>
          <w:sz w:val="28"/>
          <w:szCs w:val="28"/>
        </w:rPr>
        <w:t>案件办理部门：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                         </w:t>
      </w:r>
      <w:r>
        <w:rPr>
          <w:rFonts w:hint="eastAsia" w:ascii="仿宋" w:hAnsi="仿宋" w:eastAsia="仿宋" w:cs="仿宋"/>
          <w:spacing w:val="1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b w:val="0"/>
          <w:bCs w:val="0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b w:val="0"/>
          <w:bCs w:val="0"/>
          <w:spacing w:val="-6"/>
          <w:position w:val="1"/>
          <w:sz w:val="28"/>
          <w:szCs w:val="28"/>
        </w:rPr>
        <w:t>年</w:t>
      </w:r>
      <w:r>
        <w:rPr>
          <w:rFonts w:ascii="仿宋" w:hAnsi="仿宋" w:eastAsia="仿宋" w:cs="仿宋"/>
          <w:b w:val="0"/>
          <w:bCs w:val="0"/>
          <w:spacing w:val="32"/>
          <w:position w:val="1"/>
          <w:sz w:val="28"/>
          <w:szCs w:val="28"/>
        </w:rPr>
        <w:t xml:space="preserve">   </w:t>
      </w:r>
      <w:r>
        <w:rPr>
          <w:rFonts w:ascii="仿宋" w:hAnsi="仿宋" w:eastAsia="仿宋" w:cs="仿宋"/>
          <w:b w:val="0"/>
          <w:bCs w:val="0"/>
          <w:spacing w:val="-6"/>
          <w:position w:val="1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spacing w:val="-6"/>
          <w:position w:val="1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pacing w:val="-6"/>
          <w:position w:val="1"/>
          <w:sz w:val="28"/>
          <w:szCs w:val="28"/>
          <w:lang w:eastAsia="zh-CN"/>
        </w:rPr>
        <w:t>日</w:t>
      </w:r>
    </w:p>
    <w:p>
      <w:pPr>
        <w:spacing w:line="90" w:lineRule="exact"/>
      </w:pPr>
    </w:p>
    <w:tbl>
      <w:tblPr>
        <w:tblStyle w:val="8"/>
        <w:tblW w:w="8942" w:type="dxa"/>
        <w:tblInd w:w="-3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6"/>
        <w:gridCol w:w="2118"/>
        <w:gridCol w:w="2028"/>
        <w:gridCol w:w="2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2596" w:type="dxa"/>
            <w:vAlign w:val="top"/>
          </w:tcPr>
          <w:p>
            <w:pPr>
              <w:pStyle w:val="7"/>
              <w:spacing w:line="261" w:lineRule="auto"/>
              <w:rPr>
                <w:sz w:val="18"/>
                <w:szCs w:val="18"/>
              </w:rPr>
            </w:pPr>
          </w:p>
          <w:p>
            <w:pPr>
              <w:spacing w:before="94" w:line="219" w:lineRule="auto"/>
              <w:ind w:left="54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案件名称</w:t>
            </w:r>
          </w:p>
        </w:tc>
        <w:tc>
          <w:tcPr>
            <w:tcW w:w="6346" w:type="dxa"/>
            <w:gridSpan w:val="3"/>
            <w:vAlign w:val="top"/>
          </w:tcPr>
          <w:p>
            <w:pPr>
              <w:pStyle w:val="7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596" w:type="dxa"/>
            <w:vAlign w:val="top"/>
          </w:tcPr>
          <w:p>
            <w:pPr>
              <w:pStyle w:val="7"/>
              <w:spacing w:line="327" w:lineRule="auto"/>
              <w:rPr>
                <w:sz w:val="18"/>
                <w:szCs w:val="18"/>
              </w:rPr>
            </w:pPr>
          </w:p>
          <w:p>
            <w:pPr>
              <w:spacing w:before="94" w:line="220" w:lineRule="auto"/>
              <w:ind w:left="8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案号</w:t>
            </w:r>
          </w:p>
        </w:tc>
        <w:tc>
          <w:tcPr>
            <w:tcW w:w="6346" w:type="dxa"/>
            <w:gridSpan w:val="3"/>
            <w:vAlign w:val="top"/>
          </w:tcPr>
          <w:p>
            <w:pPr>
              <w:pStyle w:val="7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2596" w:type="dxa"/>
            <w:vAlign w:val="top"/>
          </w:tcPr>
          <w:p>
            <w:pPr>
              <w:pStyle w:val="7"/>
              <w:spacing w:line="246" w:lineRule="auto"/>
              <w:rPr>
                <w:sz w:val="18"/>
                <w:szCs w:val="18"/>
              </w:rPr>
            </w:pPr>
          </w:p>
          <w:p>
            <w:pPr>
              <w:spacing w:before="95" w:line="431" w:lineRule="exact"/>
              <w:ind w:left="5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10"/>
                <w:sz w:val="24"/>
                <w:szCs w:val="24"/>
              </w:rPr>
              <w:t>举报奖励</w:t>
            </w:r>
          </w:p>
          <w:p>
            <w:pPr>
              <w:spacing w:line="219" w:lineRule="auto"/>
              <w:ind w:left="8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金额</w:t>
            </w:r>
          </w:p>
        </w:tc>
        <w:tc>
          <w:tcPr>
            <w:tcW w:w="2118" w:type="dxa"/>
            <w:vAlign w:val="top"/>
          </w:tcPr>
          <w:p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4228" w:type="dxa"/>
            <w:gridSpan w:val="2"/>
            <w:vAlign w:val="top"/>
          </w:tcPr>
          <w:p>
            <w:pPr>
              <w:pStyle w:val="7"/>
              <w:spacing w:line="427" w:lineRule="auto"/>
              <w:rPr>
                <w:sz w:val="18"/>
                <w:szCs w:val="18"/>
              </w:rPr>
            </w:pPr>
          </w:p>
          <w:p>
            <w:pPr>
              <w:spacing w:before="95" w:line="220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(大写)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2596" w:type="dxa"/>
            <w:vAlign w:val="top"/>
          </w:tcPr>
          <w:p>
            <w:pPr>
              <w:pStyle w:val="7"/>
              <w:spacing w:line="327" w:lineRule="auto"/>
              <w:rPr>
                <w:sz w:val="18"/>
                <w:szCs w:val="18"/>
              </w:rPr>
            </w:pPr>
          </w:p>
          <w:p>
            <w:pPr>
              <w:spacing w:before="95" w:line="219" w:lineRule="auto"/>
              <w:ind w:left="6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举报人</w:t>
            </w:r>
          </w:p>
        </w:tc>
        <w:tc>
          <w:tcPr>
            <w:tcW w:w="2118" w:type="dxa"/>
            <w:vAlign w:val="top"/>
          </w:tcPr>
          <w:p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2028" w:type="dxa"/>
            <w:vAlign w:val="top"/>
          </w:tcPr>
          <w:p>
            <w:pPr>
              <w:pStyle w:val="7"/>
              <w:spacing w:line="333" w:lineRule="auto"/>
              <w:rPr>
                <w:sz w:val="18"/>
                <w:szCs w:val="18"/>
              </w:rPr>
            </w:pPr>
          </w:p>
          <w:p>
            <w:pPr>
              <w:spacing w:before="94" w:line="221" w:lineRule="auto"/>
              <w:ind w:left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联系电话</w:t>
            </w:r>
          </w:p>
        </w:tc>
        <w:tc>
          <w:tcPr>
            <w:tcW w:w="2200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2596" w:type="dxa"/>
            <w:vAlign w:val="top"/>
          </w:tcPr>
          <w:p>
            <w:pPr>
              <w:spacing w:before="285" w:line="219" w:lineRule="auto"/>
              <w:ind w:left="6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举报人</w:t>
            </w:r>
          </w:p>
          <w:p>
            <w:pPr>
              <w:spacing w:before="97" w:line="219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6346" w:type="dxa"/>
            <w:gridSpan w:val="3"/>
            <w:vAlign w:val="top"/>
          </w:tcPr>
          <w:p>
            <w:pPr>
              <w:pStyle w:val="7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2596" w:type="dxa"/>
            <w:vAlign w:val="top"/>
          </w:tcPr>
          <w:p>
            <w:pPr>
              <w:spacing w:before="237" w:line="219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举报人开户</w:t>
            </w:r>
          </w:p>
          <w:p>
            <w:pPr>
              <w:spacing w:before="108" w:line="220" w:lineRule="auto"/>
              <w:ind w:left="5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银行名称</w:t>
            </w:r>
          </w:p>
        </w:tc>
        <w:tc>
          <w:tcPr>
            <w:tcW w:w="2118" w:type="dxa"/>
            <w:vAlign w:val="top"/>
          </w:tcPr>
          <w:p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2028" w:type="dxa"/>
            <w:vAlign w:val="top"/>
          </w:tcPr>
          <w:p>
            <w:pPr>
              <w:spacing w:before="238" w:line="244" w:lineRule="auto"/>
              <w:ind w:left="424" w:right="243" w:hanging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举报人开户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银行账号</w:t>
            </w:r>
          </w:p>
        </w:tc>
        <w:tc>
          <w:tcPr>
            <w:tcW w:w="2200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2596" w:type="dxa"/>
            <w:vAlign w:val="top"/>
          </w:tcPr>
          <w:p>
            <w:pPr>
              <w:pStyle w:val="7"/>
              <w:spacing w:line="294" w:lineRule="auto"/>
              <w:rPr>
                <w:sz w:val="18"/>
                <w:szCs w:val="18"/>
              </w:rPr>
            </w:pPr>
          </w:p>
          <w:p>
            <w:pPr>
              <w:spacing w:before="94" w:line="219" w:lineRule="auto"/>
              <w:ind w:left="6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经办人</w:t>
            </w:r>
          </w:p>
        </w:tc>
        <w:tc>
          <w:tcPr>
            <w:tcW w:w="2118" w:type="dxa"/>
            <w:vAlign w:val="top"/>
          </w:tcPr>
          <w:p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2028" w:type="dxa"/>
            <w:vAlign w:val="top"/>
          </w:tcPr>
          <w:p>
            <w:pPr>
              <w:pStyle w:val="7"/>
              <w:spacing w:line="294" w:lineRule="auto"/>
              <w:rPr>
                <w:sz w:val="18"/>
                <w:szCs w:val="18"/>
              </w:rPr>
            </w:pPr>
          </w:p>
          <w:p>
            <w:pPr>
              <w:spacing w:before="94" w:line="219" w:lineRule="auto"/>
              <w:ind w:left="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财务办理人</w:t>
            </w:r>
          </w:p>
        </w:tc>
        <w:tc>
          <w:tcPr>
            <w:tcW w:w="2200" w:type="dxa"/>
            <w:vAlign w:val="top"/>
          </w:tcPr>
          <w:p>
            <w:pPr>
              <w:pStyle w:val="7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2596" w:type="dxa"/>
            <w:vAlign w:val="top"/>
          </w:tcPr>
          <w:p>
            <w:pPr>
              <w:pStyle w:val="7"/>
              <w:spacing w:line="354" w:lineRule="auto"/>
              <w:rPr>
                <w:sz w:val="18"/>
                <w:szCs w:val="18"/>
              </w:rPr>
            </w:pPr>
          </w:p>
          <w:p>
            <w:pPr>
              <w:spacing w:before="95" w:line="219" w:lineRule="auto"/>
              <w:ind w:left="6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证明人</w:t>
            </w:r>
          </w:p>
        </w:tc>
        <w:tc>
          <w:tcPr>
            <w:tcW w:w="6346" w:type="dxa"/>
            <w:gridSpan w:val="3"/>
            <w:vAlign w:val="top"/>
          </w:tcPr>
          <w:p>
            <w:pPr>
              <w:pStyle w:val="7"/>
              <w:rPr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mMTU2N2FhZTBiY2EzZmY0NzU5MTBlOTg4M2ZjMDEifQ=="/>
  </w:docVars>
  <w:rsids>
    <w:rsidRoot w:val="796A7F19"/>
    <w:rsid w:val="14A7639D"/>
    <w:rsid w:val="796A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默认段落字体1"/>
    <w:link w:val="1"/>
    <w:semiHidden/>
    <w:uiPriority w:val="0"/>
    <w:rPr>
      <w:rFonts w:eastAsia="仿宋"/>
      <w:sz w:val="32"/>
      <w:szCs w:val="32"/>
    </w:rPr>
  </w:style>
  <w:style w:type="paragraph" w:customStyle="1" w:styleId="7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2024-05-11T07:42:00Z</dcterms:created>
  <dc:creator>HFWGZX</dc:creator>
  <cp:lastModifiedBy>HFWGZX</cp:lastModifiedBy>
  <dcterms:modified xsi:type="dcterms:W3CDTF">2024-05-11T07:43:16Z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75ADDC11E96C4C638559F375AE23DDE7_11</vt:lpwstr>
  </property>
</Properties>
</file>