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89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ascii="黑体" w:hAnsi="黑体" w:eastAsia="黑体" w:cs="黑体"/>
          <w:b/>
          <w:bCs/>
          <w:spacing w:val="25"/>
          <w:sz w:val="30"/>
          <w:szCs w:val="30"/>
        </w:rPr>
        <w:t>附件3</w:t>
      </w:r>
    </w:p>
    <w:bookmarkEnd w:id="0"/>
    <w:p>
      <w:pPr>
        <w:pStyle w:val="2"/>
      </w:pPr>
    </w:p>
    <w:p>
      <w:pPr>
        <w:pStyle w:val="2"/>
      </w:pPr>
    </w:p>
    <w:p>
      <w:pPr>
        <w:spacing w:before="139" w:line="219" w:lineRule="auto"/>
        <w:ind w:left="29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举报奖励通知单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spacing w:line="90" w:lineRule="exact"/>
        <w:ind w:left="3734"/>
      </w:pPr>
      <w:r>
        <w:rPr>
          <w:position w:val="-2"/>
        </w:rPr>
        <w:drawing>
          <wp:inline distT="0" distB="0" distL="0" distR="0">
            <wp:extent cx="25400" cy="57150"/>
            <wp:effectExtent l="0" t="0" r="12700" b="0"/>
            <wp:docPr id="17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55" cy="5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94" w:lineRule="auto"/>
      </w:pPr>
    </w:p>
    <w:p>
      <w:pPr>
        <w:pStyle w:val="2"/>
        <w:spacing w:line="294" w:lineRule="auto"/>
      </w:pPr>
    </w:p>
    <w:p>
      <w:pPr>
        <w:pStyle w:val="2"/>
        <w:spacing w:line="265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我单位对您    年   月  日举报的关于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线索进行了组织查处，举报行为查证属实。根据《海丰县违法行为举报奖励办法》要求，现决定对您给予资金奖励，金额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请您收到该通知后尽快与我单位联系领取奖励金，三个月内不领取视为放弃。</w:t>
      </w:r>
    </w:p>
    <w:p>
      <w:pPr>
        <w:pStyle w:val="2"/>
        <w:spacing w:line="265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感谢您对我们工作的支持!</w:t>
      </w:r>
    </w:p>
    <w:p>
      <w:pPr>
        <w:pStyle w:val="2"/>
        <w:spacing w:line="265" w:lineRule="auto"/>
        <w:rPr>
          <w:rFonts w:hint="eastAsia" w:ascii="宋体" w:hAnsi="宋体" w:eastAsia="宋体" w:cs="宋体"/>
          <w:sz w:val="23"/>
          <w:szCs w:val="23"/>
        </w:rPr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85" w:line="771" w:lineRule="exact"/>
        <w:jc w:val="right"/>
        <w:rPr>
          <w:rFonts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pacing w:val="14"/>
          <w:position w:val="39"/>
          <w:sz w:val="26"/>
          <w:szCs w:val="26"/>
        </w:rPr>
        <w:t>县生猪屠宰管理行政执法大队</w:t>
      </w:r>
    </w:p>
    <w:p>
      <w:pPr>
        <w:spacing w:before="1" w:line="222" w:lineRule="auto"/>
        <w:ind w:left="6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6"/>
          <w:sz w:val="29"/>
          <w:szCs w:val="29"/>
        </w:rPr>
        <w:t>年</w:t>
      </w:r>
      <w:r>
        <w:rPr>
          <w:rFonts w:ascii="仿宋" w:hAnsi="仿宋" w:eastAsia="仿宋" w:cs="仿宋"/>
          <w:spacing w:val="45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6"/>
          <w:sz w:val="29"/>
          <w:szCs w:val="29"/>
        </w:rPr>
        <w:t>月</w:t>
      </w:r>
      <w:r>
        <w:rPr>
          <w:rFonts w:ascii="仿宋" w:hAnsi="仿宋" w:eastAsia="仿宋" w:cs="仿宋"/>
          <w:spacing w:val="20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16"/>
          <w:sz w:val="29"/>
          <w:szCs w:val="29"/>
        </w:rPr>
        <w:t>日</w:t>
      </w:r>
    </w:p>
    <w:p>
      <w:pPr>
        <w:pStyle w:val="2"/>
        <w:spacing w:line="333" w:lineRule="auto"/>
      </w:pPr>
    </w:p>
    <w:p>
      <w:pPr>
        <w:pStyle w:val="2"/>
        <w:spacing w:line="334" w:lineRule="auto"/>
      </w:pPr>
    </w:p>
    <w:p>
      <w:pPr>
        <w:spacing w:before="114" w:line="222" w:lineRule="auto"/>
        <w:ind w:left="379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2"/>
          <w:sz w:val="35"/>
          <w:szCs w:val="35"/>
        </w:rPr>
        <w:t>通知情况</w:t>
      </w:r>
    </w:p>
    <w:p>
      <w:pPr>
        <w:spacing w:before="203"/>
      </w:pPr>
    </w:p>
    <w:tbl>
      <w:tblPr>
        <w:tblStyle w:val="7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438"/>
        <w:gridCol w:w="1339"/>
        <w:gridCol w:w="1678"/>
        <w:gridCol w:w="1498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344" w:type="dxa"/>
            <w:vAlign w:val="top"/>
          </w:tcPr>
          <w:p>
            <w:pPr>
              <w:spacing w:before="186" w:line="648" w:lineRule="exact"/>
              <w:ind w:left="1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position w:val="29"/>
                <w:sz w:val="26"/>
                <w:szCs w:val="26"/>
              </w:rPr>
              <w:t>是否联系</w:t>
            </w:r>
          </w:p>
          <w:p>
            <w:pPr>
              <w:spacing w:line="218" w:lineRule="auto"/>
              <w:ind w:left="1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上举报人</w:t>
            </w:r>
          </w:p>
        </w:tc>
        <w:tc>
          <w:tcPr>
            <w:tcW w:w="1438" w:type="dxa"/>
            <w:vAlign w:val="top"/>
          </w:tcPr>
          <w:p>
            <w:pPr>
              <w:pStyle w:val="8"/>
              <w:spacing w:line="406" w:lineRule="auto"/>
            </w:pPr>
          </w:p>
          <w:p>
            <w:pPr>
              <w:spacing w:before="84" w:line="218" w:lineRule="auto"/>
              <w:ind w:left="20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告知日期</w:t>
            </w:r>
          </w:p>
        </w:tc>
        <w:tc>
          <w:tcPr>
            <w:tcW w:w="1339" w:type="dxa"/>
            <w:vAlign w:val="top"/>
          </w:tcPr>
          <w:p>
            <w:pPr>
              <w:pStyle w:val="8"/>
              <w:spacing w:line="406" w:lineRule="auto"/>
            </w:pPr>
          </w:p>
          <w:p>
            <w:pPr>
              <w:spacing w:before="84" w:line="218" w:lineRule="auto"/>
              <w:ind w:left="2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告知人</w:t>
            </w:r>
          </w:p>
        </w:tc>
        <w:tc>
          <w:tcPr>
            <w:tcW w:w="1678" w:type="dxa"/>
            <w:vAlign w:val="top"/>
          </w:tcPr>
          <w:p>
            <w:pPr>
              <w:spacing w:before="215" w:line="219" w:lineRule="auto"/>
              <w:ind w:left="18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领奖人姓名</w:t>
            </w:r>
          </w:p>
          <w:p>
            <w:pPr>
              <w:spacing w:before="311" w:line="219" w:lineRule="auto"/>
              <w:ind w:left="3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与身份证</w:t>
            </w:r>
          </w:p>
        </w:tc>
        <w:tc>
          <w:tcPr>
            <w:tcW w:w="1498" w:type="dxa"/>
            <w:vAlign w:val="top"/>
          </w:tcPr>
          <w:p>
            <w:pPr>
              <w:spacing w:before="216" w:line="220" w:lineRule="auto"/>
              <w:ind w:left="2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领奖人开</w:t>
            </w:r>
          </w:p>
          <w:p>
            <w:pPr>
              <w:spacing w:before="300" w:line="220" w:lineRule="auto"/>
              <w:ind w:left="3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户银行</w:t>
            </w:r>
          </w:p>
        </w:tc>
        <w:tc>
          <w:tcPr>
            <w:tcW w:w="1673" w:type="dxa"/>
            <w:vAlign w:val="top"/>
          </w:tcPr>
          <w:p>
            <w:pPr>
              <w:pStyle w:val="8"/>
              <w:spacing w:line="409" w:lineRule="auto"/>
            </w:pPr>
          </w:p>
          <w:p>
            <w:pPr>
              <w:spacing w:before="85" w:line="220" w:lineRule="auto"/>
              <w:ind w:left="30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银行账号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1344" w:type="dxa"/>
            <w:vAlign w:val="top"/>
          </w:tcPr>
          <w:p>
            <w:pPr>
              <w:pStyle w:val="8"/>
            </w:pPr>
          </w:p>
        </w:tc>
        <w:tc>
          <w:tcPr>
            <w:tcW w:w="1438" w:type="dxa"/>
            <w:vAlign w:val="top"/>
          </w:tcPr>
          <w:p>
            <w:pPr>
              <w:pStyle w:val="8"/>
            </w:pPr>
          </w:p>
        </w:tc>
        <w:tc>
          <w:tcPr>
            <w:tcW w:w="1339" w:type="dxa"/>
            <w:vAlign w:val="top"/>
          </w:tcPr>
          <w:p>
            <w:pPr>
              <w:pStyle w:val="8"/>
            </w:pPr>
          </w:p>
        </w:tc>
        <w:tc>
          <w:tcPr>
            <w:tcW w:w="1678" w:type="dxa"/>
            <w:vAlign w:val="top"/>
          </w:tcPr>
          <w:p>
            <w:pPr>
              <w:pStyle w:val="8"/>
            </w:pPr>
          </w:p>
        </w:tc>
        <w:tc>
          <w:tcPr>
            <w:tcW w:w="1498" w:type="dxa"/>
            <w:vAlign w:val="top"/>
          </w:tcPr>
          <w:p>
            <w:pPr>
              <w:pStyle w:val="8"/>
            </w:pPr>
          </w:p>
        </w:tc>
        <w:tc>
          <w:tcPr>
            <w:tcW w:w="1673" w:type="dxa"/>
            <w:vAlign w:val="top"/>
          </w:tcPr>
          <w:p>
            <w:pPr>
              <w:pStyle w:val="8"/>
            </w:pPr>
          </w:p>
        </w:tc>
      </w:tr>
    </w:tbl>
    <w:p>
      <w:pPr>
        <w:sectPr>
          <w:footerReference r:id="rId3" w:type="default"/>
          <w:pgSz w:w="11860" w:h="16900"/>
          <w:pgMar w:top="1436" w:right="1364" w:bottom="1541" w:left="1514" w:header="0" w:footer="1242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TU2N2FhZTBiY2EzZmY0NzU5MTBlOTg4M2ZjMDEifQ=="/>
  </w:docVars>
  <w:rsids>
    <w:rsidRoot w:val="10742E0A"/>
    <w:rsid w:val="10742E0A"/>
    <w:rsid w:val="14A7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默认段落字体1"/>
    <w:link w:val="1"/>
    <w:semiHidden/>
    <w:uiPriority w:val="0"/>
    <w:rPr>
      <w:rFonts w:eastAsia="仿宋"/>
      <w:sz w:val="32"/>
      <w:szCs w:val="32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2024-05-11T07:40:00Z</dcterms:created>
  <dc:creator>HFWGZX</dc:creator>
  <cp:lastModifiedBy>HFWGZX</cp:lastModifiedBy>
  <dcterms:modified xsi:type="dcterms:W3CDTF">2024-05-11T07:41:05Z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5D52E3E1A51D4D8491D63A4C0301FDB8_11</vt:lpwstr>
  </property>
</Properties>
</file>