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C46DE">
      <w:pPr>
        <w:spacing w:line="640" w:lineRule="exact"/>
        <w:jc w:val="center"/>
        <w:rPr>
          <w:rFonts w:eastAsia="仿宋_GB2312"/>
          <w:b/>
          <w:sz w:val="36"/>
          <w:szCs w:val="36"/>
        </w:rPr>
      </w:pPr>
    </w:p>
    <w:p w14:paraId="47BCDE4B">
      <w:pPr>
        <w:pStyle w:val="2"/>
        <w:rPr>
          <w:rFonts w:hint="eastAsia"/>
          <w:lang w:val="en-US" w:eastAsia="zh-CN"/>
        </w:rPr>
      </w:pPr>
    </w:p>
    <w:p w14:paraId="38AB68C3">
      <w:pPr>
        <w:rPr>
          <w:rFonts w:hint="eastAsia"/>
          <w:lang w:val="en-US" w:eastAsia="zh-CN"/>
        </w:rPr>
      </w:pPr>
    </w:p>
    <w:p w14:paraId="69BA5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关于发布2025年海丰县农业主导品种</w:t>
      </w:r>
    </w:p>
    <w:p w14:paraId="0DF25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主推技术的通知</w:t>
      </w:r>
    </w:p>
    <w:p w14:paraId="64262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7595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各镇人民政府（场）：</w:t>
      </w:r>
    </w:p>
    <w:p w14:paraId="29442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农业农村部“加大优质品种和先进适用技术示范展示和推广力度”和省委、省政府实施“百县千镇万村高质量发展工程”的工作部署，充分发挥科技对粮油等主要作物大面积单产提升的支撑作用，加快高产优质品种和先进适用技术推广应用，确保粮食生产和重要农产品稳定安全供给，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省农业农村厅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《关于发布202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年广东省农业主导品种主推技术的通知》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（粤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1534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精神和要求，结合我县实际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现发布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海丰县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农业主导品种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sz w:val="32"/>
          <w:szCs w:val="32"/>
        </w:rPr>
        <w:t>个、主推技术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sz w:val="32"/>
          <w:szCs w:val="32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。请积极引导广大农业生产经营者科学选用优良品种和先进适用技术，为推动农业转型升级和高质量发展提供有力的科技支撑。</w:t>
      </w:r>
    </w:p>
    <w:p w14:paraId="7F4201C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CC988D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附件：2025年海丰县农业主导品种主推技术拟推荐名单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 w14:paraId="1BD7ED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</w:t>
      </w:r>
    </w:p>
    <w:p w14:paraId="035A7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海丰县农业农村局</w:t>
      </w:r>
    </w:p>
    <w:p w14:paraId="3E9B9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2025年1月8日</w:t>
      </w:r>
    </w:p>
    <w:p w14:paraId="57E2A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钟一帆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13502396525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46B06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1213" w:right="1746" w:bottom="930" w:left="1746" w:header="851" w:footer="510" w:gutter="0"/>
          <w:pgNumType w:fmt="decimal"/>
          <w:cols w:space="425" w:num="1"/>
          <w:docGrid w:type="lines" w:linePitch="312" w:charSpace="0"/>
        </w:sectPr>
      </w:pPr>
    </w:p>
    <w:p w14:paraId="1763D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25869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2025年海丰县农业主导品种主推技术</w:t>
      </w:r>
    </w:p>
    <w:p w14:paraId="16B547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拟推荐名单</w:t>
      </w:r>
    </w:p>
    <w:tbl>
      <w:tblPr>
        <w:tblStyle w:val="6"/>
        <w:tblW w:w="9838" w:type="dxa"/>
        <w:tblInd w:w="-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013"/>
        <w:gridCol w:w="2687"/>
        <w:gridCol w:w="1300"/>
        <w:gridCol w:w="3913"/>
      </w:tblGrid>
      <w:tr w14:paraId="1492F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8" w:type="dxa"/>
            <w:gridSpan w:val="5"/>
            <w:vAlign w:val="center"/>
          </w:tcPr>
          <w:p w14:paraId="6DF183DA"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主导品种（59个）</w:t>
            </w:r>
          </w:p>
        </w:tc>
      </w:tr>
      <w:tr w14:paraId="4CEB8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551BF9DE"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13" w:type="dxa"/>
            <w:vAlign w:val="center"/>
          </w:tcPr>
          <w:p w14:paraId="5927630B"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品类</w:t>
            </w:r>
          </w:p>
        </w:tc>
        <w:tc>
          <w:tcPr>
            <w:tcW w:w="2687" w:type="dxa"/>
            <w:vAlign w:val="center"/>
          </w:tcPr>
          <w:p w14:paraId="05815DBD"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品种名称</w:t>
            </w:r>
          </w:p>
        </w:tc>
        <w:tc>
          <w:tcPr>
            <w:tcW w:w="5213" w:type="dxa"/>
            <w:gridSpan w:val="2"/>
            <w:vAlign w:val="center"/>
          </w:tcPr>
          <w:p w14:paraId="74179236"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</w:tr>
      <w:tr w14:paraId="7F833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53ED306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0525CB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水稻</w:t>
            </w:r>
          </w:p>
        </w:tc>
        <w:tc>
          <w:tcPr>
            <w:tcW w:w="2687" w:type="dxa"/>
            <w:vAlign w:val="center"/>
          </w:tcPr>
          <w:p w14:paraId="644CA8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南晶香占</w:t>
            </w:r>
          </w:p>
        </w:tc>
        <w:tc>
          <w:tcPr>
            <w:tcW w:w="5213" w:type="dxa"/>
            <w:gridSpan w:val="2"/>
            <w:vAlign w:val="center"/>
          </w:tcPr>
          <w:p w14:paraId="6B65406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广东省农业科学院水稻研究所、广东省金稻种业有限公司、中国种子集团有限公司</w:t>
            </w:r>
          </w:p>
        </w:tc>
      </w:tr>
      <w:tr w14:paraId="4F3A1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34C5684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1AF782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水稻</w:t>
            </w:r>
          </w:p>
        </w:tc>
        <w:tc>
          <w:tcPr>
            <w:tcW w:w="2687" w:type="dxa"/>
            <w:vAlign w:val="center"/>
          </w:tcPr>
          <w:p w14:paraId="6E36D3F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青香优19香</w:t>
            </w:r>
          </w:p>
        </w:tc>
        <w:tc>
          <w:tcPr>
            <w:tcW w:w="5213" w:type="dxa"/>
            <w:gridSpan w:val="2"/>
            <w:vAlign w:val="center"/>
          </w:tcPr>
          <w:p w14:paraId="3BE42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广东鲜美种苗股份有限公司、广东省农业科学院水稻研究所、稻道隆(广东)生物科技有限公司</w:t>
            </w:r>
          </w:p>
        </w:tc>
      </w:tr>
      <w:tr w14:paraId="7638A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56C5A0E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1E01A5C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水稻</w:t>
            </w:r>
          </w:p>
        </w:tc>
        <w:tc>
          <w:tcPr>
            <w:tcW w:w="2687" w:type="dxa"/>
            <w:vAlign w:val="center"/>
          </w:tcPr>
          <w:p w14:paraId="255C5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吉丰优 1002</w:t>
            </w:r>
          </w:p>
        </w:tc>
        <w:tc>
          <w:tcPr>
            <w:tcW w:w="5213" w:type="dxa"/>
            <w:gridSpan w:val="2"/>
            <w:vAlign w:val="center"/>
          </w:tcPr>
          <w:p w14:paraId="7DD62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广东省农业科学院水稻研究所</w:t>
            </w:r>
          </w:p>
        </w:tc>
      </w:tr>
      <w:tr w14:paraId="562B1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2FC1008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7170D5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水稻</w:t>
            </w:r>
          </w:p>
        </w:tc>
        <w:tc>
          <w:tcPr>
            <w:tcW w:w="2687" w:type="dxa"/>
            <w:vAlign w:val="center"/>
          </w:tcPr>
          <w:p w14:paraId="1D027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19 香</w:t>
            </w:r>
          </w:p>
        </w:tc>
        <w:tc>
          <w:tcPr>
            <w:tcW w:w="5213" w:type="dxa"/>
            <w:gridSpan w:val="2"/>
            <w:vAlign w:val="center"/>
          </w:tcPr>
          <w:p w14:paraId="12AD0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广东省农业科学院水稻研究所</w:t>
            </w:r>
          </w:p>
        </w:tc>
      </w:tr>
      <w:tr w14:paraId="0156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5" w:type="dxa"/>
            <w:vAlign w:val="center"/>
          </w:tcPr>
          <w:p w14:paraId="36F3712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7182D95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水稻</w:t>
            </w:r>
          </w:p>
        </w:tc>
        <w:tc>
          <w:tcPr>
            <w:tcW w:w="2687" w:type="dxa"/>
            <w:vAlign w:val="center"/>
          </w:tcPr>
          <w:p w14:paraId="0CAAF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泰丰优 208</w:t>
            </w:r>
          </w:p>
        </w:tc>
        <w:tc>
          <w:tcPr>
            <w:tcW w:w="5213" w:type="dxa"/>
            <w:gridSpan w:val="2"/>
            <w:vAlign w:val="center"/>
          </w:tcPr>
          <w:p w14:paraId="052F3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广东省农业科学院水稻研究所</w:t>
            </w:r>
          </w:p>
        </w:tc>
      </w:tr>
      <w:tr w14:paraId="63687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629E1F7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410DC1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水稻</w:t>
            </w:r>
          </w:p>
        </w:tc>
        <w:tc>
          <w:tcPr>
            <w:tcW w:w="2687" w:type="dxa"/>
            <w:vAlign w:val="center"/>
          </w:tcPr>
          <w:p w14:paraId="14FBC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粤禾丝苗</w:t>
            </w:r>
          </w:p>
        </w:tc>
        <w:tc>
          <w:tcPr>
            <w:tcW w:w="5213" w:type="dxa"/>
            <w:gridSpan w:val="2"/>
            <w:vAlign w:val="center"/>
          </w:tcPr>
          <w:p w14:paraId="787E5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广东省农业科学院水稻研究所</w:t>
            </w:r>
          </w:p>
        </w:tc>
      </w:tr>
      <w:tr w14:paraId="54436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586CFBA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57EC6FC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水稻</w:t>
            </w:r>
          </w:p>
        </w:tc>
        <w:tc>
          <w:tcPr>
            <w:tcW w:w="2687" w:type="dxa"/>
            <w:vAlign w:val="center"/>
          </w:tcPr>
          <w:p w14:paraId="07393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软华优金丝</w:t>
            </w:r>
          </w:p>
        </w:tc>
        <w:tc>
          <w:tcPr>
            <w:tcW w:w="5213" w:type="dxa"/>
            <w:gridSpan w:val="2"/>
            <w:vAlign w:val="center"/>
          </w:tcPr>
          <w:p w14:paraId="08A6A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广东华农大种业有限公司</w:t>
            </w:r>
          </w:p>
        </w:tc>
      </w:tr>
      <w:tr w14:paraId="60AFF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2F4B33D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618227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水稻</w:t>
            </w:r>
          </w:p>
        </w:tc>
        <w:tc>
          <w:tcPr>
            <w:tcW w:w="2687" w:type="dxa"/>
            <w:vAlign w:val="center"/>
          </w:tcPr>
          <w:p w14:paraId="25A6F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南桂占</w:t>
            </w:r>
          </w:p>
        </w:tc>
        <w:tc>
          <w:tcPr>
            <w:tcW w:w="5213" w:type="dxa"/>
            <w:gridSpan w:val="2"/>
            <w:vAlign w:val="center"/>
          </w:tcPr>
          <w:p w14:paraId="690F3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广东省农业科学院水稻研究所</w:t>
            </w:r>
          </w:p>
        </w:tc>
      </w:tr>
      <w:tr w14:paraId="10A0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5B0A404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1E3DE7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水稻</w:t>
            </w:r>
          </w:p>
        </w:tc>
        <w:tc>
          <w:tcPr>
            <w:tcW w:w="2687" w:type="dxa"/>
            <w:vAlign w:val="center"/>
          </w:tcPr>
          <w:p w14:paraId="75A5A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美香占2号</w:t>
            </w:r>
          </w:p>
        </w:tc>
        <w:tc>
          <w:tcPr>
            <w:tcW w:w="5213" w:type="dxa"/>
            <w:gridSpan w:val="2"/>
            <w:vAlign w:val="center"/>
          </w:tcPr>
          <w:p w14:paraId="46395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广东省农业科学院水稻研究所</w:t>
            </w:r>
          </w:p>
        </w:tc>
      </w:tr>
      <w:tr w14:paraId="6FDB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58B5FB8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0427CA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水稻</w:t>
            </w:r>
          </w:p>
        </w:tc>
        <w:tc>
          <w:tcPr>
            <w:tcW w:w="2687" w:type="dxa"/>
            <w:vAlign w:val="center"/>
          </w:tcPr>
          <w:p w14:paraId="2D60F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五山丝苗</w:t>
            </w:r>
          </w:p>
        </w:tc>
        <w:tc>
          <w:tcPr>
            <w:tcW w:w="5213" w:type="dxa"/>
            <w:gridSpan w:val="2"/>
            <w:vAlign w:val="center"/>
          </w:tcPr>
          <w:p w14:paraId="2B79E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广东省农业科学院水稻研究所</w:t>
            </w:r>
          </w:p>
        </w:tc>
      </w:tr>
      <w:tr w14:paraId="6EC00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6DB0F74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10AF5B9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水稻</w:t>
            </w:r>
          </w:p>
        </w:tc>
        <w:tc>
          <w:tcPr>
            <w:tcW w:w="2687" w:type="dxa"/>
            <w:vAlign w:val="center"/>
          </w:tcPr>
          <w:p w14:paraId="6E79B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禾广丝苗</w:t>
            </w:r>
          </w:p>
        </w:tc>
        <w:tc>
          <w:tcPr>
            <w:tcW w:w="5213" w:type="dxa"/>
            <w:gridSpan w:val="2"/>
            <w:vAlign w:val="center"/>
          </w:tcPr>
          <w:p w14:paraId="2B36C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广东省农业科学院水稻研究所</w:t>
            </w:r>
          </w:p>
        </w:tc>
      </w:tr>
      <w:tr w14:paraId="6A8A4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290D8C0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14767C3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水稻</w:t>
            </w:r>
          </w:p>
        </w:tc>
        <w:tc>
          <w:tcPr>
            <w:tcW w:w="2687" w:type="dxa"/>
            <w:vAlign w:val="center"/>
          </w:tcPr>
          <w:p w14:paraId="350B4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粤农丝苗</w:t>
            </w:r>
          </w:p>
        </w:tc>
        <w:tc>
          <w:tcPr>
            <w:tcW w:w="5213" w:type="dxa"/>
            <w:gridSpan w:val="2"/>
            <w:vAlign w:val="center"/>
          </w:tcPr>
          <w:p w14:paraId="777F6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广东省农业科学院水稻研究所</w:t>
            </w:r>
          </w:p>
        </w:tc>
      </w:tr>
      <w:tr w14:paraId="77739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34A92CC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37E9EC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水稻</w:t>
            </w:r>
          </w:p>
        </w:tc>
        <w:tc>
          <w:tcPr>
            <w:tcW w:w="2687" w:type="dxa"/>
            <w:vAlign w:val="center"/>
          </w:tcPr>
          <w:p w14:paraId="3838BA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双黄占</w:t>
            </w:r>
          </w:p>
        </w:tc>
        <w:tc>
          <w:tcPr>
            <w:tcW w:w="5213" w:type="dxa"/>
            <w:gridSpan w:val="2"/>
            <w:vAlign w:val="center"/>
          </w:tcPr>
          <w:p w14:paraId="1A589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广东省农业科学院水稻研究所</w:t>
            </w:r>
          </w:p>
        </w:tc>
      </w:tr>
      <w:tr w14:paraId="0B7F5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70A779A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31627D0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水稻</w:t>
            </w:r>
          </w:p>
        </w:tc>
        <w:tc>
          <w:tcPr>
            <w:tcW w:w="2687" w:type="dxa"/>
            <w:vAlign w:val="center"/>
          </w:tcPr>
          <w:p w14:paraId="29272F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增香优宁香丝苗</w:t>
            </w:r>
          </w:p>
        </w:tc>
        <w:tc>
          <w:tcPr>
            <w:tcW w:w="5213" w:type="dxa"/>
            <w:gridSpan w:val="2"/>
            <w:vAlign w:val="center"/>
          </w:tcPr>
          <w:p w14:paraId="102C352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广东华农大种业有限公司</w:t>
            </w:r>
          </w:p>
        </w:tc>
      </w:tr>
      <w:tr w14:paraId="60A61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6F80840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4DFD4B9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水稻</w:t>
            </w:r>
          </w:p>
        </w:tc>
        <w:tc>
          <w:tcPr>
            <w:tcW w:w="2687" w:type="dxa"/>
            <w:vAlign w:val="center"/>
          </w:tcPr>
          <w:p w14:paraId="6A6BE8F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南优占</w:t>
            </w:r>
          </w:p>
        </w:tc>
        <w:tc>
          <w:tcPr>
            <w:tcW w:w="5213" w:type="dxa"/>
            <w:gridSpan w:val="2"/>
            <w:vAlign w:val="center"/>
          </w:tcPr>
          <w:p w14:paraId="7CC757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广东省农业科学院水稻研究所</w:t>
            </w:r>
          </w:p>
        </w:tc>
      </w:tr>
      <w:tr w14:paraId="6918D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60E183C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06508E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水稻</w:t>
            </w:r>
          </w:p>
        </w:tc>
        <w:tc>
          <w:tcPr>
            <w:tcW w:w="2687" w:type="dxa"/>
            <w:vAlign w:val="center"/>
          </w:tcPr>
          <w:p w14:paraId="165BF3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贵优 336</w:t>
            </w:r>
          </w:p>
        </w:tc>
        <w:tc>
          <w:tcPr>
            <w:tcW w:w="5213" w:type="dxa"/>
            <w:gridSpan w:val="2"/>
            <w:vAlign w:val="center"/>
          </w:tcPr>
          <w:p w14:paraId="13E14A9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广东省农业科学院水稻研究所</w:t>
            </w:r>
          </w:p>
        </w:tc>
      </w:tr>
      <w:tr w14:paraId="21664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6B28A4E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53A217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水稻</w:t>
            </w:r>
          </w:p>
        </w:tc>
        <w:tc>
          <w:tcPr>
            <w:tcW w:w="2687" w:type="dxa"/>
            <w:vAlign w:val="center"/>
          </w:tcPr>
          <w:p w14:paraId="6EF1FC1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华航香银针</w:t>
            </w:r>
          </w:p>
        </w:tc>
        <w:tc>
          <w:tcPr>
            <w:tcW w:w="5213" w:type="dxa"/>
            <w:gridSpan w:val="2"/>
            <w:vAlign w:val="center"/>
          </w:tcPr>
          <w:p w14:paraId="158FC5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华南农业大学</w:t>
            </w:r>
          </w:p>
        </w:tc>
      </w:tr>
      <w:tr w14:paraId="54672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0F01929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67354BA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水稻</w:t>
            </w:r>
          </w:p>
        </w:tc>
        <w:tc>
          <w:tcPr>
            <w:tcW w:w="2687" w:type="dxa"/>
            <w:vAlign w:val="center"/>
          </w:tcPr>
          <w:p w14:paraId="486B6BB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靓优香</w:t>
            </w:r>
          </w:p>
        </w:tc>
        <w:tc>
          <w:tcPr>
            <w:tcW w:w="5213" w:type="dxa"/>
            <w:gridSpan w:val="2"/>
            <w:vAlign w:val="center"/>
          </w:tcPr>
          <w:p w14:paraId="2C3E8D8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广东粤良种业有限公司</w:t>
            </w:r>
          </w:p>
        </w:tc>
      </w:tr>
      <w:tr w14:paraId="615DD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925" w:type="dxa"/>
            <w:vAlign w:val="center"/>
          </w:tcPr>
          <w:p w14:paraId="65896A2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5A7736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水稻</w:t>
            </w:r>
          </w:p>
        </w:tc>
        <w:tc>
          <w:tcPr>
            <w:tcW w:w="2687" w:type="dxa"/>
            <w:vAlign w:val="center"/>
          </w:tcPr>
          <w:p w14:paraId="6D66A1D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广8优2168</w:t>
            </w:r>
          </w:p>
        </w:tc>
        <w:tc>
          <w:tcPr>
            <w:tcW w:w="5213" w:type="dxa"/>
            <w:gridSpan w:val="2"/>
            <w:vAlign w:val="center"/>
          </w:tcPr>
          <w:p w14:paraId="38EEC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广东省农业科学院水稻研究所</w:t>
            </w:r>
          </w:p>
        </w:tc>
      </w:tr>
      <w:tr w14:paraId="1F2CC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925" w:type="dxa"/>
            <w:vAlign w:val="center"/>
          </w:tcPr>
          <w:p w14:paraId="42EF077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442C93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水稻</w:t>
            </w:r>
          </w:p>
        </w:tc>
        <w:tc>
          <w:tcPr>
            <w:tcW w:w="2687" w:type="dxa"/>
            <w:vAlign w:val="center"/>
          </w:tcPr>
          <w:p w14:paraId="78594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Y两优3089</w:t>
            </w:r>
          </w:p>
        </w:tc>
        <w:tc>
          <w:tcPr>
            <w:tcW w:w="5213" w:type="dxa"/>
            <w:gridSpan w:val="2"/>
            <w:vAlign w:val="center"/>
          </w:tcPr>
          <w:p w14:paraId="3213A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广东天弘种业有限公司、湖南杂交水稻研究中心</w:t>
            </w:r>
          </w:p>
        </w:tc>
      </w:tr>
      <w:tr w14:paraId="44E2B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12E9825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7977D0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水稻</w:t>
            </w:r>
          </w:p>
        </w:tc>
        <w:tc>
          <w:tcPr>
            <w:tcW w:w="2687" w:type="dxa"/>
            <w:vAlign w:val="center"/>
          </w:tcPr>
          <w:p w14:paraId="4F25CF2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广8优169</w:t>
            </w:r>
          </w:p>
        </w:tc>
        <w:tc>
          <w:tcPr>
            <w:tcW w:w="5213" w:type="dxa"/>
            <w:gridSpan w:val="2"/>
            <w:vAlign w:val="center"/>
          </w:tcPr>
          <w:p w14:paraId="450665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广东省农业科学院水稻研究所</w:t>
            </w:r>
          </w:p>
        </w:tc>
      </w:tr>
      <w:tr w14:paraId="50C03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4816671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26FC5E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水稻</w:t>
            </w:r>
          </w:p>
        </w:tc>
        <w:tc>
          <w:tcPr>
            <w:tcW w:w="2687" w:type="dxa"/>
            <w:vAlign w:val="center"/>
          </w:tcPr>
          <w:p w14:paraId="25B87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华航51号</w:t>
            </w:r>
          </w:p>
        </w:tc>
        <w:tc>
          <w:tcPr>
            <w:tcW w:w="5213" w:type="dxa"/>
            <w:gridSpan w:val="2"/>
            <w:vAlign w:val="center"/>
          </w:tcPr>
          <w:p w14:paraId="64080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华南农业大学</w:t>
            </w:r>
          </w:p>
        </w:tc>
      </w:tr>
      <w:tr w14:paraId="26A8A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4868EDD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5CA49F3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水稻</w:t>
            </w:r>
          </w:p>
        </w:tc>
        <w:tc>
          <w:tcPr>
            <w:tcW w:w="2687" w:type="dxa"/>
            <w:vAlign w:val="center"/>
          </w:tcPr>
          <w:p w14:paraId="40A7F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泰优1002</w:t>
            </w:r>
          </w:p>
          <w:p w14:paraId="6717D56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13" w:type="dxa"/>
            <w:gridSpan w:val="2"/>
            <w:vAlign w:val="center"/>
          </w:tcPr>
          <w:p w14:paraId="31498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广东省金稻种业有限公司、广东省农业科学院水稻研究所、中国种子集团有限公司</w:t>
            </w:r>
          </w:p>
        </w:tc>
      </w:tr>
      <w:tr w14:paraId="498A1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73C4793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09EB1FA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果树</w:t>
            </w:r>
          </w:p>
        </w:tc>
        <w:tc>
          <w:tcPr>
            <w:tcW w:w="2687" w:type="dxa"/>
            <w:vAlign w:val="center"/>
          </w:tcPr>
          <w:p w14:paraId="188A34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仙进奉（荔枝）</w:t>
            </w:r>
          </w:p>
        </w:tc>
        <w:tc>
          <w:tcPr>
            <w:tcW w:w="5213" w:type="dxa"/>
            <w:gridSpan w:val="2"/>
            <w:vAlign w:val="center"/>
          </w:tcPr>
          <w:p w14:paraId="582CB8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广东省农业科学院果树研究所、增城区农业技术推广中心、增城区新塘镇农业办公室</w:t>
            </w:r>
          </w:p>
        </w:tc>
      </w:tr>
      <w:tr w14:paraId="2EF2D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5D66F25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6FEB323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果树</w:t>
            </w:r>
          </w:p>
        </w:tc>
        <w:tc>
          <w:tcPr>
            <w:tcW w:w="2687" w:type="dxa"/>
            <w:vAlign w:val="center"/>
          </w:tcPr>
          <w:p w14:paraId="0BBF87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冰荔荔枝</w:t>
            </w:r>
          </w:p>
        </w:tc>
        <w:tc>
          <w:tcPr>
            <w:tcW w:w="5213" w:type="dxa"/>
            <w:gridSpan w:val="2"/>
            <w:vAlign w:val="center"/>
          </w:tcPr>
          <w:p w14:paraId="3134AD2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东莞市农业科学研究中心、华南农业大学、东莞市厚街桂冠荔枝专业合作社</w:t>
            </w:r>
          </w:p>
        </w:tc>
      </w:tr>
      <w:tr w14:paraId="606E5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557653C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36ADA2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果树</w:t>
            </w:r>
          </w:p>
        </w:tc>
        <w:tc>
          <w:tcPr>
            <w:tcW w:w="2687" w:type="dxa"/>
            <w:vAlign w:val="center"/>
          </w:tcPr>
          <w:p w14:paraId="24AA19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井岗红糯（荔枝）</w:t>
            </w:r>
          </w:p>
          <w:p w14:paraId="43426C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13" w:type="dxa"/>
            <w:gridSpan w:val="2"/>
            <w:vAlign w:val="center"/>
          </w:tcPr>
          <w:p w14:paraId="370C74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华南农业大学、华南农业大学园艺学院、广东省从化市科技和信息化局、云南省农业科学院热带亚热带经济作物研究所、深圳职业技术学院</w:t>
            </w:r>
          </w:p>
        </w:tc>
      </w:tr>
      <w:tr w14:paraId="5AB86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56B2E1E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6B4251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果树</w:t>
            </w:r>
          </w:p>
        </w:tc>
        <w:tc>
          <w:tcPr>
            <w:tcW w:w="2687" w:type="dxa"/>
            <w:vAlign w:val="center"/>
          </w:tcPr>
          <w:p w14:paraId="65C2EC2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粤甜（菠萝）</w:t>
            </w:r>
          </w:p>
        </w:tc>
        <w:tc>
          <w:tcPr>
            <w:tcW w:w="5213" w:type="dxa"/>
            <w:gridSpan w:val="2"/>
            <w:vAlign w:val="center"/>
          </w:tcPr>
          <w:p w14:paraId="6A3B8B9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广东省农业科学院果树研究所</w:t>
            </w:r>
          </w:p>
        </w:tc>
      </w:tr>
      <w:tr w14:paraId="14DD9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1DA8A17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4A37A50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果树</w:t>
            </w:r>
          </w:p>
        </w:tc>
        <w:tc>
          <w:tcPr>
            <w:tcW w:w="2687" w:type="dxa"/>
            <w:vAlign w:val="center"/>
          </w:tcPr>
          <w:p w14:paraId="2D38300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翡翠番石榴</w:t>
            </w:r>
          </w:p>
        </w:tc>
        <w:tc>
          <w:tcPr>
            <w:tcW w:w="5213" w:type="dxa"/>
            <w:gridSpan w:val="2"/>
            <w:vAlign w:val="center"/>
          </w:tcPr>
          <w:p w14:paraId="25B07B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广州市果树科学研究所</w:t>
            </w:r>
          </w:p>
        </w:tc>
      </w:tr>
      <w:tr w14:paraId="69D6C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69C4E66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269C35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果树</w:t>
            </w:r>
          </w:p>
        </w:tc>
        <w:tc>
          <w:tcPr>
            <w:tcW w:w="2687" w:type="dxa"/>
            <w:vAlign w:val="center"/>
          </w:tcPr>
          <w:p w14:paraId="177295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北园绿（荔枝）</w:t>
            </w:r>
          </w:p>
        </w:tc>
        <w:tc>
          <w:tcPr>
            <w:tcW w:w="5213" w:type="dxa"/>
            <w:gridSpan w:val="2"/>
            <w:vAlign w:val="center"/>
          </w:tcPr>
          <w:p w14:paraId="6436882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广东省农业科学院果树研究所、广州市增城区农业技术推广中心、广州市正旭农业科技有限公司</w:t>
            </w:r>
          </w:p>
        </w:tc>
      </w:tr>
      <w:tr w14:paraId="7E607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5C49CBE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44A8AC8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果树</w:t>
            </w:r>
          </w:p>
        </w:tc>
        <w:tc>
          <w:tcPr>
            <w:tcW w:w="2687" w:type="dxa"/>
            <w:vAlign w:val="center"/>
          </w:tcPr>
          <w:p w14:paraId="257E52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凤山红灯笼（荔枝）</w:t>
            </w:r>
          </w:p>
        </w:tc>
        <w:tc>
          <w:tcPr>
            <w:tcW w:w="5213" w:type="dxa"/>
            <w:gridSpan w:val="2"/>
            <w:vAlign w:val="center"/>
          </w:tcPr>
          <w:p w14:paraId="2850A8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广东省农业科学院果树研究所、广东省汕尾市果树研究所</w:t>
            </w:r>
          </w:p>
        </w:tc>
      </w:tr>
      <w:tr w14:paraId="77F10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0803DEE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3BC91D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蔬菜</w:t>
            </w:r>
          </w:p>
        </w:tc>
        <w:tc>
          <w:tcPr>
            <w:tcW w:w="2687" w:type="dxa"/>
            <w:vAlign w:val="center"/>
          </w:tcPr>
          <w:p w14:paraId="5A89AD8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玉田 3 号菜心</w:t>
            </w:r>
          </w:p>
        </w:tc>
        <w:tc>
          <w:tcPr>
            <w:tcW w:w="5213" w:type="dxa"/>
            <w:gridSpan w:val="2"/>
            <w:vAlign w:val="center"/>
          </w:tcPr>
          <w:p w14:paraId="0FEC86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广州市农业农村科学院</w:t>
            </w:r>
          </w:p>
        </w:tc>
      </w:tr>
      <w:tr w14:paraId="4328C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009D538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4D1FA35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蔬菜</w:t>
            </w:r>
          </w:p>
        </w:tc>
        <w:tc>
          <w:tcPr>
            <w:tcW w:w="2687" w:type="dxa"/>
            <w:vAlign w:val="center"/>
          </w:tcPr>
          <w:p w14:paraId="0C0E2B4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铁柱 2 号冬瓜</w:t>
            </w:r>
          </w:p>
        </w:tc>
        <w:tc>
          <w:tcPr>
            <w:tcW w:w="5213" w:type="dxa"/>
            <w:gridSpan w:val="2"/>
            <w:vAlign w:val="center"/>
          </w:tcPr>
          <w:p w14:paraId="42D9E87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广东省农业科学院蔬菜研究所</w:t>
            </w:r>
          </w:p>
        </w:tc>
      </w:tr>
      <w:tr w14:paraId="73F0E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7295BCD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0F9FD9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蔬菜</w:t>
            </w:r>
          </w:p>
        </w:tc>
        <w:tc>
          <w:tcPr>
            <w:tcW w:w="2687" w:type="dxa"/>
            <w:vAlign w:val="center"/>
          </w:tcPr>
          <w:p w14:paraId="487D6C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利宝芥蓝</w:t>
            </w:r>
          </w:p>
        </w:tc>
        <w:tc>
          <w:tcPr>
            <w:tcW w:w="5213" w:type="dxa"/>
            <w:gridSpan w:val="2"/>
            <w:vAlign w:val="center"/>
          </w:tcPr>
          <w:p w14:paraId="2A6B38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广东和利农生物种业股份有限公司（原广东和利农种业股份有限公司）</w:t>
            </w:r>
          </w:p>
        </w:tc>
      </w:tr>
      <w:tr w14:paraId="7FFA9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5CBA5E4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5597523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蔬菜</w:t>
            </w:r>
          </w:p>
        </w:tc>
        <w:tc>
          <w:tcPr>
            <w:tcW w:w="2687" w:type="dxa"/>
            <w:vAlign w:val="center"/>
          </w:tcPr>
          <w:p w14:paraId="303D70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油绿 703 菜心</w:t>
            </w:r>
          </w:p>
        </w:tc>
        <w:tc>
          <w:tcPr>
            <w:tcW w:w="5213" w:type="dxa"/>
            <w:gridSpan w:val="2"/>
            <w:vAlign w:val="center"/>
          </w:tcPr>
          <w:p w14:paraId="6F9FFF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广州市农业农村科学院</w:t>
            </w:r>
          </w:p>
        </w:tc>
      </w:tr>
      <w:tr w14:paraId="6A182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4643445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6D44F0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蔬菜</w:t>
            </w:r>
          </w:p>
        </w:tc>
        <w:tc>
          <w:tcPr>
            <w:tcW w:w="2687" w:type="dxa"/>
            <w:vAlign w:val="center"/>
          </w:tcPr>
          <w:p w14:paraId="7FF37B0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雅绿 8 号</w:t>
            </w:r>
          </w:p>
        </w:tc>
        <w:tc>
          <w:tcPr>
            <w:tcW w:w="5213" w:type="dxa"/>
            <w:gridSpan w:val="2"/>
            <w:vAlign w:val="center"/>
          </w:tcPr>
          <w:p w14:paraId="041900C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广东省农业科学院蔬菜研究所</w:t>
            </w:r>
          </w:p>
        </w:tc>
      </w:tr>
      <w:tr w14:paraId="18B78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1958DCB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5AB921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蔬菜</w:t>
            </w:r>
          </w:p>
        </w:tc>
        <w:tc>
          <w:tcPr>
            <w:tcW w:w="2687" w:type="dxa"/>
            <w:vAlign w:val="center"/>
          </w:tcPr>
          <w:p w14:paraId="41A44C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墨宝冬瓜</w:t>
            </w:r>
          </w:p>
        </w:tc>
        <w:tc>
          <w:tcPr>
            <w:tcW w:w="5213" w:type="dxa"/>
            <w:gridSpan w:val="2"/>
            <w:vAlign w:val="center"/>
          </w:tcPr>
          <w:p w14:paraId="3C025E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广东省农业科学院蔬菜研究所</w:t>
            </w:r>
          </w:p>
        </w:tc>
      </w:tr>
      <w:tr w14:paraId="23CB5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5B06EC1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6E2DDC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蔬菜</w:t>
            </w:r>
          </w:p>
        </w:tc>
        <w:tc>
          <w:tcPr>
            <w:tcW w:w="2687" w:type="dxa"/>
            <w:vAlign w:val="center"/>
          </w:tcPr>
          <w:p w14:paraId="647112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汇丰二号辣椒</w:t>
            </w:r>
          </w:p>
        </w:tc>
        <w:tc>
          <w:tcPr>
            <w:tcW w:w="5213" w:type="dxa"/>
            <w:gridSpan w:val="2"/>
            <w:vAlign w:val="center"/>
          </w:tcPr>
          <w:p w14:paraId="1AF464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广东省农业科学院蔬菜研究所</w:t>
            </w:r>
          </w:p>
        </w:tc>
      </w:tr>
      <w:tr w14:paraId="63BA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40F352B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5D52D0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蔬菜</w:t>
            </w:r>
          </w:p>
        </w:tc>
        <w:tc>
          <w:tcPr>
            <w:tcW w:w="2687" w:type="dxa"/>
            <w:vAlign w:val="center"/>
          </w:tcPr>
          <w:p w14:paraId="5545A2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白沙迟花晚萝卜</w:t>
            </w:r>
          </w:p>
        </w:tc>
        <w:tc>
          <w:tcPr>
            <w:tcW w:w="5213" w:type="dxa"/>
            <w:gridSpan w:val="2"/>
            <w:vAlign w:val="center"/>
          </w:tcPr>
          <w:p w14:paraId="70D43A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汕头市白沙蔬菜原种研究所</w:t>
            </w:r>
          </w:p>
        </w:tc>
      </w:tr>
      <w:tr w14:paraId="61356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49BD564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639E36A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蔬菜</w:t>
            </w:r>
          </w:p>
        </w:tc>
        <w:tc>
          <w:tcPr>
            <w:tcW w:w="2687" w:type="dxa"/>
            <w:vAlign w:val="center"/>
          </w:tcPr>
          <w:p w14:paraId="244265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粤翠 2 号菜心</w:t>
            </w:r>
          </w:p>
        </w:tc>
        <w:tc>
          <w:tcPr>
            <w:tcW w:w="5213" w:type="dxa"/>
            <w:gridSpan w:val="2"/>
            <w:vAlign w:val="center"/>
          </w:tcPr>
          <w:p w14:paraId="26220A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广东省农业科学院蔬菜研究所</w:t>
            </w:r>
          </w:p>
        </w:tc>
      </w:tr>
      <w:tr w14:paraId="4E802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0572254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12526D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蔬菜</w:t>
            </w:r>
          </w:p>
        </w:tc>
        <w:tc>
          <w:tcPr>
            <w:tcW w:w="2687" w:type="dxa"/>
            <w:vAlign w:val="center"/>
          </w:tcPr>
          <w:p w14:paraId="21013D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绿盈丰苦瓜</w:t>
            </w:r>
          </w:p>
        </w:tc>
        <w:tc>
          <w:tcPr>
            <w:tcW w:w="5213" w:type="dxa"/>
            <w:gridSpan w:val="2"/>
            <w:vAlign w:val="center"/>
          </w:tcPr>
          <w:p w14:paraId="17A7DA1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广东省农业科学院蔬菜研究所</w:t>
            </w:r>
          </w:p>
        </w:tc>
      </w:tr>
      <w:tr w14:paraId="1EC67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6268DEB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257D6AE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蔬菜</w:t>
            </w:r>
          </w:p>
        </w:tc>
        <w:tc>
          <w:tcPr>
            <w:tcW w:w="2687" w:type="dxa"/>
            <w:vAlign w:val="center"/>
          </w:tcPr>
          <w:p w14:paraId="42FC7F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粤广节瓜</w:t>
            </w:r>
          </w:p>
        </w:tc>
        <w:tc>
          <w:tcPr>
            <w:tcW w:w="5213" w:type="dxa"/>
            <w:gridSpan w:val="2"/>
            <w:vAlign w:val="center"/>
          </w:tcPr>
          <w:p w14:paraId="33A63B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广东省农业科学院蔬菜研究所</w:t>
            </w:r>
          </w:p>
        </w:tc>
      </w:tr>
      <w:tr w14:paraId="650DD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18E8696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6A4B4A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蔬菜</w:t>
            </w:r>
          </w:p>
        </w:tc>
        <w:tc>
          <w:tcPr>
            <w:tcW w:w="2687" w:type="dxa"/>
            <w:vAlign w:val="center"/>
          </w:tcPr>
          <w:p w14:paraId="344520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粤薹 5 号菜薹</w:t>
            </w:r>
          </w:p>
        </w:tc>
        <w:tc>
          <w:tcPr>
            <w:tcW w:w="5213" w:type="dxa"/>
            <w:gridSpan w:val="2"/>
            <w:vAlign w:val="center"/>
          </w:tcPr>
          <w:p w14:paraId="2A0FEC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广东省农业科学院蔬菜研究所</w:t>
            </w:r>
          </w:p>
        </w:tc>
      </w:tr>
      <w:tr w14:paraId="24A01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456DF18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5607F2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玉米</w:t>
            </w:r>
          </w:p>
        </w:tc>
        <w:tc>
          <w:tcPr>
            <w:tcW w:w="2687" w:type="dxa"/>
            <w:vAlign w:val="center"/>
          </w:tcPr>
          <w:p w14:paraId="1DBC22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粤甜 41 号</w:t>
            </w:r>
          </w:p>
        </w:tc>
        <w:tc>
          <w:tcPr>
            <w:tcW w:w="5213" w:type="dxa"/>
            <w:gridSpan w:val="2"/>
            <w:vAlign w:val="center"/>
          </w:tcPr>
          <w:p w14:paraId="66F80C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广东省农业科学院作物研究所</w:t>
            </w:r>
          </w:p>
        </w:tc>
      </w:tr>
      <w:tr w14:paraId="7DAAC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6F22688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2F3763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玉米</w:t>
            </w:r>
          </w:p>
        </w:tc>
        <w:tc>
          <w:tcPr>
            <w:tcW w:w="2687" w:type="dxa"/>
            <w:vAlign w:val="center"/>
          </w:tcPr>
          <w:p w14:paraId="7DD43D5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金银 131</w:t>
            </w:r>
          </w:p>
        </w:tc>
        <w:tc>
          <w:tcPr>
            <w:tcW w:w="5213" w:type="dxa"/>
            <w:gridSpan w:val="2"/>
            <w:vAlign w:val="center"/>
          </w:tcPr>
          <w:p w14:paraId="54D6AD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佛山大学</w:t>
            </w:r>
          </w:p>
        </w:tc>
      </w:tr>
      <w:tr w14:paraId="0C86C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51C1956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77CB4B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玉米</w:t>
            </w:r>
          </w:p>
        </w:tc>
        <w:tc>
          <w:tcPr>
            <w:tcW w:w="2687" w:type="dxa"/>
            <w:vAlign w:val="center"/>
          </w:tcPr>
          <w:p w14:paraId="08E360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华美甜 12 号</w:t>
            </w:r>
          </w:p>
        </w:tc>
        <w:tc>
          <w:tcPr>
            <w:tcW w:w="5213" w:type="dxa"/>
            <w:gridSpan w:val="2"/>
            <w:vAlign w:val="center"/>
          </w:tcPr>
          <w:p w14:paraId="3776CC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广东华农大种业有限公司</w:t>
            </w:r>
          </w:p>
        </w:tc>
      </w:tr>
      <w:tr w14:paraId="06CC9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604F0C5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18A59D9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玉米</w:t>
            </w:r>
          </w:p>
        </w:tc>
        <w:tc>
          <w:tcPr>
            <w:tcW w:w="2687" w:type="dxa"/>
            <w:vAlign w:val="center"/>
          </w:tcPr>
          <w:p w14:paraId="5C1E3D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粤白甜糯 168</w:t>
            </w:r>
          </w:p>
        </w:tc>
        <w:tc>
          <w:tcPr>
            <w:tcW w:w="5213" w:type="dxa"/>
            <w:gridSpan w:val="2"/>
            <w:vAlign w:val="center"/>
          </w:tcPr>
          <w:p w14:paraId="1CCE732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广东省农业科学院作物研究所</w:t>
            </w:r>
          </w:p>
        </w:tc>
      </w:tr>
      <w:tr w14:paraId="63046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7A18C82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55D3F31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茶叶</w:t>
            </w:r>
          </w:p>
        </w:tc>
        <w:tc>
          <w:tcPr>
            <w:tcW w:w="2687" w:type="dxa"/>
            <w:vAlign w:val="center"/>
          </w:tcPr>
          <w:p w14:paraId="271774D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丹霞 1 号</w:t>
            </w:r>
          </w:p>
        </w:tc>
        <w:tc>
          <w:tcPr>
            <w:tcW w:w="5213" w:type="dxa"/>
            <w:gridSpan w:val="2"/>
            <w:vAlign w:val="center"/>
          </w:tcPr>
          <w:p w14:paraId="1AA9238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广东省农业科学院茶叶研究所、广东省仁化县农业局</w:t>
            </w:r>
          </w:p>
        </w:tc>
      </w:tr>
      <w:tr w14:paraId="74103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5791860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7BFBCEA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茶叶</w:t>
            </w:r>
          </w:p>
        </w:tc>
        <w:tc>
          <w:tcPr>
            <w:tcW w:w="2687" w:type="dxa"/>
            <w:vAlign w:val="center"/>
          </w:tcPr>
          <w:p w14:paraId="5F28C1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乌叶单丛</w:t>
            </w:r>
          </w:p>
        </w:tc>
        <w:tc>
          <w:tcPr>
            <w:tcW w:w="5213" w:type="dxa"/>
            <w:gridSpan w:val="2"/>
            <w:vAlign w:val="center"/>
          </w:tcPr>
          <w:p w14:paraId="6C80F8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广东省农业科学院茶叶研究所、潮安县凤凰镇人民政府</w:t>
            </w:r>
          </w:p>
        </w:tc>
      </w:tr>
      <w:tr w14:paraId="54EC2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07BF68D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016055B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茶叶</w:t>
            </w:r>
          </w:p>
        </w:tc>
        <w:tc>
          <w:tcPr>
            <w:tcW w:w="2687" w:type="dxa"/>
            <w:vAlign w:val="center"/>
          </w:tcPr>
          <w:p w14:paraId="253FE1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鸿雁 12 号</w:t>
            </w:r>
          </w:p>
        </w:tc>
        <w:tc>
          <w:tcPr>
            <w:tcW w:w="5213" w:type="dxa"/>
            <w:gridSpan w:val="2"/>
            <w:vAlign w:val="center"/>
          </w:tcPr>
          <w:p w14:paraId="6E584FB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广东省农业科学院茶叶研究所</w:t>
            </w:r>
          </w:p>
        </w:tc>
      </w:tr>
      <w:tr w14:paraId="58CBC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1917D2A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4ED3C33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水产</w:t>
            </w:r>
          </w:p>
        </w:tc>
        <w:tc>
          <w:tcPr>
            <w:tcW w:w="2687" w:type="dxa"/>
            <w:vAlign w:val="center"/>
          </w:tcPr>
          <w:p w14:paraId="036A5D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翘嘴鳜“广清 1 号”</w:t>
            </w:r>
          </w:p>
        </w:tc>
        <w:tc>
          <w:tcPr>
            <w:tcW w:w="5213" w:type="dxa"/>
            <w:gridSpan w:val="2"/>
            <w:vAlign w:val="center"/>
          </w:tcPr>
          <w:p w14:paraId="5E8EE1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中国水产科学研究院珠江水产研究所、清远市清新区宇顺农牧渔业服务有限公司</w:t>
            </w:r>
          </w:p>
        </w:tc>
      </w:tr>
      <w:tr w14:paraId="1684F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67FA72C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631F65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水产</w:t>
            </w:r>
          </w:p>
        </w:tc>
        <w:tc>
          <w:tcPr>
            <w:tcW w:w="2687" w:type="dxa"/>
            <w:vAlign w:val="center"/>
          </w:tcPr>
          <w:p w14:paraId="602BE4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大口黑鲈“优鲈 3 号”</w:t>
            </w:r>
          </w:p>
        </w:tc>
        <w:tc>
          <w:tcPr>
            <w:tcW w:w="5213" w:type="dxa"/>
            <w:gridSpan w:val="2"/>
            <w:vAlign w:val="center"/>
          </w:tcPr>
          <w:p w14:paraId="0F70C4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中国水产科学研究院珠江水产研究所等</w:t>
            </w:r>
          </w:p>
        </w:tc>
      </w:tr>
      <w:tr w14:paraId="7C8F8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1D4CF3E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696E5C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水产</w:t>
            </w:r>
          </w:p>
        </w:tc>
        <w:tc>
          <w:tcPr>
            <w:tcW w:w="2687" w:type="dxa"/>
            <w:vAlign w:val="center"/>
          </w:tcPr>
          <w:p w14:paraId="5626558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中华鳖“珠水 1 号”</w:t>
            </w:r>
          </w:p>
        </w:tc>
        <w:tc>
          <w:tcPr>
            <w:tcW w:w="5213" w:type="dxa"/>
            <w:gridSpan w:val="2"/>
            <w:vAlign w:val="center"/>
          </w:tcPr>
          <w:p w14:paraId="697E53B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中国水产科学研究院珠江水产研究所、广东绿卡实业有限公司</w:t>
            </w:r>
          </w:p>
        </w:tc>
      </w:tr>
      <w:tr w14:paraId="20AC3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7F21F1C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00FE9D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水产</w:t>
            </w:r>
          </w:p>
        </w:tc>
        <w:tc>
          <w:tcPr>
            <w:tcW w:w="2687" w:type="dxa"/>
            <w:vAlign w:val="center"/>
          </w:tcPr>
          <w:p w14:paraId="674F980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杂交鳢“雄鳢 1 号”</w:t>
            </w:r>
          </w:p>
        </w:tc>
        <w:tc>
          <w:tcPr>
            <w:tcW w:w="5213" w:type="dxa"/>
            <w:gridSpan w:val="2"/>
            <w:vAlign w:val="center"/>
          </w:tcPr>
          <w:p w14:paraId="4AC854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中国水产科学研究院珠江水产研究所</w:t>
            </w:r>
          </w:p>
        </w:tc>
      </w:tr>
      <w:tr w14:paraId="6661B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1632FE7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02DEC62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水产</w:t>
            </w:r>
          </w:p>
        </w:tc>
        <w:tc>
          <w:tcPr>
            <w:tcW w:w="2687" w:type="dxa"/>
            <w:vAlign w:val="center"/>
          </w:tcPr>
          <w:p w14:paraId="74BE87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全雌翘嘴鳜“鼎鳜 1 号”</w:t>
            </w:r>
          </w:p>
        </w:tc>
        <w:tc>
          <w:tcPr>
            <w:tcW w:w="5213" w:type="dxa"/>
            <w:gridSpan w:val="2"/>
            <w:vAlign w:val="center"/>
          </w:tcPr>
          <w:p w14:paraId="12AB66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广东梁氏水产种业有限公司、中山大学</w:t>
            </w:r>
          </w:p>
        </w:tc>
      </w:tr>
      <w:tr w14:paraId="7EFA6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512826D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5FB37E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畜禽</w:t>
            </w:r>
          </w:p>
        </w:tc>
        <w:tc>
          <w:tcPr>
            <w:tcW w:w="2687" w:type="dxa"/>
            <w:vAlign w:val="center"/>
          </w:tcPr>
          <w:p w14:paraId="6B9919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狮头鹅</w:t>
            </w:r>
          </w:p>
        </w:tc>
        <w:tc>
          <w:tcPr>
            <w:tcW w:w="5213" w:type="dxa"/>
            <w:gridSpan w:val="2"/>
            <w:vAlign w:val="center"/>
          </w:tcPr>
          <w:p w14:paraId="199449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汕头市白沙禽畜原种研究所</w:t>
            </w:r>
          </w:p>
        </w:tc>
      </w:tr>
      <w:tr w14:paraId="6EDDF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7AFBE83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1C882EE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畜禽</w:t>
            </w:r>
          </w:p>
        </w:tc>
        <w:tc>
          <w:tcPr>
            <w:tcW w:w="2687" w:type="dxa"/>
            <w:vAlign w:val="center"/>
          </w:tcPr>
          <w:p w14:paraId="4281C9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岭南黄鸡 II 号配套系</w:t>
            </w:r>
          </w:p>
        </w:tc>
        <w:tc>
          <w:tcPr>
            <w:tcW w:w="5213" w:type="dxa"/>
            <w:gridSpan w:val="2"/>
            <w:vAlign w:val="center"/>
          </w:tcPr>
          <w:p w14:paraId="020213C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广东省农业科学院动物科学研究所（畜牧研究所）</w:t>
            </w:r>
          </w:p>
        </w:tc>
      </w:tr>
      <w:tr w14:paraId="2D81F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2810324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49F6C2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畜禽</w:t>
            </w:r>
          </w:p>
        </w:tc>
        <w:tc>
          <w:tcPr>
            <w:tcW w:w="2687" w:type="dxa"/>
            <w:vAlign w:val="center"/>
          </w:tcPr>
          <w:p w14:paraId="3E5E08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科朗麻黄鸡</w:t>
            </w:r>
          </w:p>
        </w:tc>
        <w:tc>
          <w:tcPr>
            <w:tcW w:w="5213" w:type="dxa"/>
            <w:gridSpan w:val="2"/>
            <w:vAlign w:val="center"/>
          </w:tcPr>
          <w:p w14:paraId="6EC906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江门科朗农业科技有限公司</w:t>
            </w:r>
          </w:p>
        </w:tc>
      </w:tr>
      <w:tr w14:paraId="5F890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0361C8E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60369F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畜禽</w:t>
            </w:r>
          </w:p>
        </w:tc>
        <w:tc>
          <w:tcPr>
            <w:tcW w:w="2687" w:type="dxa"/>
            <w:vAlign w:val="center"/>
          </w:tcPr>
          <w:p w14:paraId="630644D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岭南黄鸡 I 号配套系</w:t>
            </w:r>
          </w:p>
        </w:tc>
        <w:tc>
          <w:tcPr>
            <w:tcW w:w="5213" w:type="dxa"/>
            <w:gridSpan w:val="2"/>
            <w:vAlign w:val="center"/>
          </w:tcPr>
          <w:p w14:paraId="19BAC7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广东省农业科学院动物科学研究所（畜牧研究所）</w:t>
            </w:r>
          </w:p>
        </w:tc>
      </w:tr>
      <w:tr w14:paraId="52926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36B2A50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6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66A4E9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畜禽</w:t>
            </w:r>
          </w:p>
        </w:tc>
        <w:tc>
          <w:tcPr>
            <w:tcW w:w="2687" w:type="dxa"/>
            <w:vAlign w:val="center"/>
          </w:tcPr>
          <w:p w14:paraId="03F949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乡下黑猪</w:t>
            </w:r>
          </w:p>
        </w:tc>
        <w:tc>
          <w:tcPr>
            <w:tcW w:w="5213" w:type="dxa"/>
            <w:gridSpan w:val="2"/>
            <w:vAlign w:val="center"/>
          </w:tcPr>
          <w:p w14:paraId="4BE50C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广东壹号食品股份有限公司</w:t>
            </w:r>
          </w:p>
        </w:tc>
      </w:tr>
      <w:tr w14:paraId="23FC0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8" w:type="dxa"/>
            <w:gridSpan w:val="5"/>
            <w:vAlign w:val="center"/>
          </w:tcPr>
          <w:p w14:paraId="6C53BA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主推技术（44项）</w:t>
            </w:r>
          </w:p>
        </w:tc>
      </w:tr>
      <w:tr w14:paraId="1AD94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0CD8FCA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13" w:type="dxa"/>
            <w:vAlign w:val="center"/>
          </w:tcPr>
          <w:p w14:paraId="5131D2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品类</w:t>
            </w:r>
          </w:p>
        </w:tc>
        <w:tc>
          <w:tcPr>
            <w:tcW w:w="3987" w:type="dxa"/>
            <w:gridSpan w:val="2"/>
            <w:vAlign w:val="center"/>
          </w:tcPr>
          <w:p w14:paraId="12FFD0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技术名称</w:t>
            </w:r>
          </w:p>
        </w:tc>
        <w:tc>
          <w:tcPr>
            <w:tcW w:w="3913" w:type="dxa"/>
            <w:vAlign w:val="center"/>
          </w:tcPr>
          <w:p w14:paraId="74C489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申报单位</w:t>
            </w:r>
          </w:p>
        </w:tc>
      </w:tr>
      <w:tr w14:paraId="72F33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3200531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4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73C650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水稻</w:t>
            </w:r>
          </w:p>
        </w:tc>
        <w:tc>
          <w:tcPr>
            <w:tcW w:w="3987" w:type="dxa"/>
            <w:gridSpan w:val="2"/>
            <w:vAlign w:val="center"/>
          </w:tcPr>
          <w:p w14:paraId="1BF2E7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水稻“三控”施肥技术</w:t>
            </w:r>
          </w:p>
        </w:tc>
        <w:tc>
          <w:tcPr>
            <w:tcW w:w="3913" w:type="dxa"/>
            <w:vAlign w:val="center"/>
          </w:tcPr>
          <w:p w14:paraId="467C9F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广东省农业科学院水稻研究所</w:t>
            </w:r>
          </w:p>
        </w:tc>
      </w:tr>
      <w:tr w14:paraId="72909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4533319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4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7BABE5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水稻</w:t>
            </w:r>
          </w:p>
        </w:tc>
        <w:tc>
          <w:tcPr>
            <w:tcW w:w="3987" w:type="dxa"/>
            <w:gridSpan w:val="2"/>
            <w:vAlign w:val="center"/>
          </w:tcPr>
          <w:p w14:paraId="47311CF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香稻增香增产栽培技术</w:t>
            </w:r>
          </w:p>
        </w:tc>
        <w:tc>
          <w:tcPr>
            <w:tcW w:w="3913" w:type="dxa"/>
            <w:vAlign w:val="center"/>
          </w:tcPr>
          <w:p w14:paraId="2A0FC11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华南农业大学</w:t>
            </w:r>
          </w:p>
        </w:tc>
      </w:tr>
      <w:tr w14:paraId="631D0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25" w:type="dxa"/>
            <w:vAlign w:val="center"/>
          </w:tcPr>
          <w:p w14:paraId="08BFCCC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4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094C279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水稻</w:t>
            </w:r>
          </w:p>
        </w:tc>
        <w:tc>
          <w:tcPr>
            <w:tcW w:w="3987" w:type="dxa"/>
            <w:gridSpan w:val="2"/>
            <w:vAlign w:val="center"/>
          </w:tcPr>
          <w:p w14:paraId="7505C2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水稻节水减肥低碳高产栽培技术</w:t>
            </w:r>
          </w:p>
        </w:tc>
        <w:tc>
          <w:tcPr>
            <w:tcW w:w="3913" w:type="dxa"/>
            <w:vAlign w:val="center"/>
          </w:tcPr>
          <w:p w14:paraId="55C96C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广东省农业科学院水稻研究所</w:t>
            </w:r>
          </w:p>
        </w:tc>
      </w:tr>
      <w:tr w14:paraId="5FC51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25" w:type="dxa"/>
            <w:vAlign w:val="center"/>
          </w:tcPr>
          <w:p w14:paraId="16A3571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4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54774CC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水稻</w:t>
            </w:r>
          </w:p>
        </w:tc>
        <w:tc>
          <w:tcPr>
            <w:tcW w:w="3987" w:type="dxa"/>
            <w:gridSpan w:val="2"/>
            <w:vAlign w:val="center"/>
          </w:tcPr>
          <w:p w14:paraId="598CE59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水稻一次性施肥技术</w:t>
            </w:r>
          </w:p>
        </w:tc>
        <w:tc>
          <w:tcPr>
            <w:tcW w:w="3913" w:type="dxa"/>
            <w:vAlign w:val="center"/>
          </w:tcPr>
          <w:p w14:paraId="6345682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广东省农业科学院农业资源与环境研究所</w:t>
            </w:r>
          </w:p>
        </w:tc>
      </w:tr>
      <w:tr w14:paraId="60685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22BDD2E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4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2414DE5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水稻</w:t>
            </w:r>
          </w:p>
        </w:tc>
        <w:tc>
          <w:tcPr>
            <w:tcW w:w="3987" w:type="dxa"/>
            <w:gridSpan w:val="2"/>
            <w:vAlign w:val="center"/>
          </w:tcPr>
          <w:p w14:paraId="6AE826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优质稻农药减量控害技术</w:t>
            </w:r>
          </w:p>
        </w:tc>
        <w:tc>
          <w:tcPr>
            <w:tcW w:w="3913" w:type="dxa"/>
            <w:vAlign w:val="center"/>
          </w:tcPr>
          <w:p w14:paraId="1CB981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广东省农业科学院植物保护研究所、 广州国家现代农业产业科技创新中心</w:t>
            </w:r>
          </w:p>
        </w:tc>
      </w:tr>
      <w:tr w14:paraId="4C034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368386C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4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15F5F0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水稻</w:t>
            </w:r>
          </w:p>
        </w:tc>
        <w:tc>
          <w:tcPr>
            <w:tcW w:w="3987" w:type="dxa"/>
            <w:gridSpan w:val="2"/>
            <w:vAlign w:val="center"/>
          </w:tcPr>
          <w:p w14:paraId="291FD3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水稻褐飞虱绿色防控技术</w:t>
            </w:r>
          </w:p>
        </w:tc>
        <w:tc>
          <w:tcPr>
            <w:tcW w:w="3913" w:type="dxa"/>
            <w:vAlign w:val="center"/>
          </w:tcPr>
          <w:p w14:paraId="2EFD12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广东省农业科学院植物保护研究所</w:t>
            </w:r>
          </w:p>
        </w:tc>
      </w:tr>
      <w:tr w14:paraId="747B2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67EF064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4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16515C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水稻</w:t>
            </w:r>
          </w:p>
        </w:tc>
        <w:tc>
          <w:tcPr>
            <w:tcW w:w="3987" w:type="dxa"/>
            <w:gridSpan w:val="2"/>
            <w:vAlign w:val="center"/>
          </w:tcPr>
          <w:p w14:paraId="3CB2CFA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广东丝苗米细菌性病害减灾防控技术</w:t>
            </w:r>
          </w:p>
        </w:tc>
        <w:tc>
          <w:tcPr>
            <w:tcW w:w="3913" w:type="dxa"/>
            <w:vAlign w:val="center"/>
          </w:tcPr>
          <w:p w14:paraId="2E3F500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广东省农业科学院植物保护研究所、广东省农业技术推广中心、广东省农业有害生物预警防控中心、广东天禾农资股份有限公司</w:t>
            </w:r>
          </w:p>
        </w:tc>
      </w:tr>
      <w:tr w14:paraId="6B8A8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1C0B39A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4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1C7E2E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水稻</w:t>
            </w:r>
          </w:p>
        </w:tc>
        <w:tc>
          <w:tcPr>
            <w:tcW w:w="3987" w:type="dxa"/>
            <w:gridSpan w:val="2"/>
            <w:vAlign w:val="center"/>
          </w:tcPr>
          <w:p w14:paraId="6C998A0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双季稻机械深施肥技术</w:t>
            </w:r>
          </w:p>
        </w:tc>
        <w:tc>
          <w:tcPr>
            <w:tcW w:w="3913" w:type="dxa"/>
            <w:vAlign w:val="center"/>
          </w:tcPr>
          <w:p w14:paraId="099CAC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华南农业大学农学院</w:t>
            </w:r>
          </w:p>
        </w:tc>
      </w:tr>
      <w:tr w14:paraId="3CF56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22B62AE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4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7EE6C0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果树</w:t>
            </w:r>
          </w:p>
        </w:tc>
        <w:tc>
          <w:tcPr>
            <w:tcW w:w="3987" w:type="dxa"/>
            <w:gridSpan w:val="2"/>
            <w:vAlign w:val="center"/>
          </w:tcPr>
          <w:p w14:paraId="0598CA9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荔枝高接换种提质增效技术</w:t>
            </w:r>
          </w:p>
        </w:tc>
        <w:tc>
          <w:tcPr>
            <w:tcW w:w="3913" w:type="dxa"/>
            <w:vAlign w:val="center"/>
          </w:tcPr>
          <w:p w14:paraId="030691E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华南农业大学、中国热带农业科学院南亚热带作物研究所、广东省阳西县荔枝龙眼协会</w:t>
            </w:r>
          </w:p>
        </w:tc>
      </w:tr>
      <w:tr w14:paraId="57F91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2B3C046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4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475C70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果树</w:t>
            </w:r>
          </w:p>
        </w:tc>
        <w:tc>
          <w:tcPr>
            <w:tcW w:w="3987" w:type="dxa"/>
            <w:gridSpan w:val="2"/>
            <w:vAlign w:val="center"/>
          </w:tcPr>
          <w:p w14:paraId="2A1AE40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荔枝龙眼病虫害绿色防控技术</w:t>
            </w:r>
          </w:p>
        </w:tc>
        <w:tc>
          <w:tcPr>
            <w:tcW w:w="3913" w:type="dxa"/>
            <w:vAlign w:val="center"/>
          </w:tcPr>
          <w:p w14:paraId="4C950C8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广东省农业科学院植物保护研究所、 广东省农业有害生物预警防控中心、 东莞市农业技术推广管理办公室、中山市农业科技推广中心、高州市农产 品质量安全检测站（高州市农作物病 虫测报站）、广州市增城区农业技术推广中心、广州市从化区农业环境与植物保护站</w:t>
            </w:r>
          </w:p>
        </w:tc>
      </w:tr>
      <w:tr w14:paraId="387ED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7DBED9E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4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53A81C1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果树</w:t>
            </w:r>
          </w:p>
        </w:tc>
        <w:tc>
          <w:tcPr>
            <w:tcW w:w="3987" w:type="dxa"/>
            <w:gridSpan w:val="2"/>
            <w:vAlign w:val="center"/>
          </w:tcPr>
          <w:p w14:paraId="7A98EE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龙眼优质耐贮鲜果供应链关键生产技术</w:t>
            </w:r>
          </w:p>
        </w:tc>
        <w:tc>
          <w:tcPr>
            <w:tcW w:w="3913" w:type="dxa"/>
            <w:vAlign w:val="center"/>
          </w:tcPr>
          <w:p w14:paraId="79B5B7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广东省农业科学院果树研究所</w:t>
            </w:r>
          </w:p>
        </w:tc>
      </w:tr>
      <w:tr w14:paraId="4CCA3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536CA05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4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68C495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果树</w:t>
            </w:r>
          </w:p>
        </w:tc>
        <w:tc>
          <w:tcPr>
            <w:tcW w:w="3987" w:type="dxa"/>
            <w:gridSpan w:val="2"/>
            <w:vAlign w:val="center"/>
          </w:tcPr>
          <w:p w14:paraId="7EB4E8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荔枝霜疫病绿色防控技术</w:t>
            </w:r>
          </w:p>
        </w:tc>
        <w:tc>
          <w:tcPr>
            <w:tcW w:w="3913" w:type="dxa"/>
            <w:vAlign w:val="center"/>
          </w:tcPr>
          <w:p w14:paraId="283310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华南农业大学、茂名市农业科技推广中心</w:t>
            </w:r>
          </w:p>
        </w:tc>
      </w:tr>
      <w:tr w14:paraId="42A75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5B235F9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4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634D00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果树</w:t>
            </w:r>
          </w:p>
        </w:tc>
        <w:tc>
          <w:tcPr>
            <w:tcW w:w="3987" w:type="dxa"/>
            <w:gridSpan w:val="2"/>
            <w:vAlign w:val="center"/>
          </w:tcPr>
          <w:p w14:paraId="69FA65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火龙果智慧高效反季节栽培关键技术</w:t>
            </w:r>
          </w:p>
        </w:tc>
        <w:tc>
          <w:tcPr>
            <w:tcW w:w="3913" w:type="dxa"/>
            <w:vAlign w:val="center"/>
          </w:tcPr>
          <w:p w14:paraId="1F554F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广东省农业科学院果树研究所</w:t>
            </w:r>
          </w:p>
        </w:tc>
      </w:tr>
      <w:tr w14:paraId="0A227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25" w:type="dxa"/>
            <w:vAlign w:val="center"/>
          </w:tcPr>
          <w:p w14:paraId="3D9BA02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4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1ACFD8B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果树</w:t>
            </w:r>
          </w:p>
        </w:tc>
        <w:tc>
          <w:tcPr>
            <w:tcW w:w="3987" w:type="dxa"/>
            <w:gridSpan w:val="2"/>
            <w:vAlign w:val="center"/>
          </w:tcPr>
          <w:p w14:paraId="4F15605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荔枝蒂蛀虫多虫态协同防控技术</w:t>
            </w:r>
          </w:p>
        </w:tc>
        <w:tc>
          <w:tcPr>
            <w:tcW w:w="3913" w:type="dxa"/>
            <w:vAlign w:val="center"/>
          </w:tcPr>
          <w:p w14:paraId="58E3D0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广东省农业科学院植物保护研究所、深圳市农业科技促进中心</w:t>
            </w:r>
          </w:p>
        </w:tc>
      </w:tr>
      <w:tr w14:paraId="23FC5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5" w:type="dxa"/>
            <w:vAlign w:val="center"/>
          </w:tcPr>
          <w:p w14:paraId="59E5750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4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130008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果树</w:t>
            </w:r>
          </w:p>
        </w:tc>
        <w:tc>
          <w:tcPr>
            <w:tcW w:w="3987" w:type="dxa"/>
            <w:gridSpan w:val="2"/>
            <w:vAlign w:val="center"/>
          </w:tcPr>
          <w:p w14:paraId="7487D19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菠萝“一肥二防三减”优质高效种植模式</w:t>
            </w:r>
          </w:p>
        </w:tc>
        <w:tc>
          <w:tcPr>
            <w:tcW w:w="3913" w:type="dxa"/>
            <w:vAlign w:val="center"/>
          </w:tcPr>
          <w:p w14:paraId="6E5058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广东省农业科学院果树研究所</w:t>
            </w:r>
          </w:p>
        </w:tc>
      </w:tr>
      <w:tr w14:paraId="66DAA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6ADF8C9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4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0AAD610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果树</w:t>
            </w:r>
          </w:p>
        </w:tc>
        <w:tc>
          <w:tcPr>
            <w:tcW w:w="3987" w:type="dxa"/>
            <w:gridSpan w:val="2"/>
            <w:vAlign w:val="center"/>
          </w:tcPr>
          <w:p w14:paraId="52A3B69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火龙果产期调节和增产综合调控技术</w:t>
            </w:r>
          </w:p>
        </w:tc>
        <w:tc>
          <w:tcPr>
            <w:tcW w:w="3913" w:type="dxa"/>
            <w:vAlign w:val="center"/>
          </w:tcPr>
          <w:p w14:paraId="1C38373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广东农垦热带农业研究院有限公司</w:t>
            </w:r>
          </w:p>
        </w:tc>
      </w:tr>
      <w:tr w14:paraId="712AF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3DDEE78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4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0DF044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果树</w:t>
            </w:r>
          </w:p>
        </w:tc>
        <w:tc>
          <w:tcPr>
            <w:tcW w:w="3987" w:type="dxa"/>
            <w:gridSpan w:val="2"/>
            <w:vAlign w:val="center"/>
          </w:tcPr>
          <w:p w14:paraId="753AFF2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利用平腹小蜂防治荔枝蝽绿色防控技术</w:t>
            </w:r>
          </w:p>
        </w:tc>
        <w:tc>
          <w:tcPr>
            <w:tcW w:w="3913" w:type="dxa"/>
            <w:vAlign w:val="center"/>
          </w:tcPr>
          <w:p w14:paraId="2B5C75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广东省农业科学院植物保护研究所</w:t>
            </w:r>
          </w:p>
        </w:tc>
      </w:tr>
      <w:tr w14:paraId="55AB5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151A27E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4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7F72964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果树</w:t>
            </w:r>
          </w:p>
        </w:tc>
        <w:tc>
          <w:tcPr>
            <w:tcW w:w="3987" w:type="dxa"/>
            <w:gridSpan w:val="2"/>
            <w:vAlign w:val="center"/>
          </w:tcPr>
          <w:p w14:paraId="38DE8D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荔枝防裂耐贮综合保鲜生产技术</w:t>
            </w:r>
          </w:p>
        </w:tc>
        <w:tc>
          <w:tcPr>
            <w:tcW w:w="3913" w:type="dxa"/>
            <w:vAlign w:val="center"/>
          </w:tcPr>
          <w:p w14:paraId="014913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广东省农业科学院果树研究所</w:t>
            </w:r>
          </w:p>
        </w:tc>
      </w:tr>
      <w:tr w14:paraId="15C80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4BE4AB0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4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4144F26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果树</w:t>
            </w:r>
          </w:p>
        </w:tc>
        <w:tc>
          <w:tcPr>
            <w:tcW w:w="3987" w:type="dxa"/>
            <w:gridSpan w:val="2"/>
            <w:vAlign w:val="center"/>
          </w:tcPr>
          <w:p w14:paraId="4FFFE2C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荔枝麻点病绿色防控技术</w:t>
            </w:r>
          </w:p>
        </w:tc>
        <w:tc>
          <w:tcPr>
            <w:tcW w:w="3913" w:type="dxa"/>
            <w:vAlign w:val="center"/>
          </w:tcPr>
          <w:p w14:paraId="32A1A5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广东省农业科学院植物保护研究所、 东莞市农业科学研究中心</w:t>
            </w:r>
          </w:p>
        </w:tc>
      </w:tr>
      <w:tr w14:paraId="7580C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38FCD73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4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4CD2698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果树</w:t>
            </w:r>
          </w:p>
        </w:tc>
        <w:tc>
          <w:tcPr>
            <w:tcW w:w="3987" w:type="dxa"/>
            <w:gridSpan w:val="2"/>
            <w:vAlign w:val="center"/>
          </w:tcPr>
          <w:p w14:paraId="7F8451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荔枝产地高效加工技术</w:t>
            </w:r>
          </w:p>
        </w:tc>
        <w:tc>
          <w:tcPr>
            <w:tcW w:w="3913" w:type="dxa"/>
            <w:vAlign w:val="center"/>
          </w:tcPr>
          <w:p w14:paraId="381C28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广东省农业科学院蚕业与农产品加工研究所</w:t>
            </w:r>
          </w:p>
        </w:tc>
      </w:tr>
      <w:tr w14:paraId="13335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1D86C72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4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1E1BBF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蔬菜</w:t>
            </w:r>
          </w:p>
        </w:tc>
        <w:tc>
          <w:tcPr>
            <w:tcW w:w="3987" w:type="dxa"/>
            <w:gridSpan w:val="2"/>
            <w:vAlign w:val="center"/>
          </w:tcPr>
          <w:p w14:paraId="0ABB1D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冬瓜减肥高效与“三护”栽培关键技术</w:t>
            </w:r>
          </w:p>
        </w:tc>
        <w:tc>
          <w:tcPr>
            <w:tcW w:w="3913" w:type="dxa"/>
            <w:vAlign w:val="center"/>
          </w:tcPr>
          <w:p w14:paraId="401406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广东省农业科学院蔬菜研究所、广东 省农业技术推广中心、德钾盐深圳农 业科技有限公司、广东绿宝农业科技 发展有限公司、广东省良种引进服务 公司</w:t>
            </w:r>
          </w:p>
        </w:tc>
      </w:tr>
      <w:tr w14:paraId="6C8FB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363DAEA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4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35128E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蔬菜</w:t>
            </w:r>
          </w:p>
        </w:tc>
        <w:tc>
          <w:tcPr>
            <w:tcW w:w="3987" w:type="dxa"/>
            <w:gridSpan w:val="2"/>
            <w:vAlign w:val="center"/>
          </w:tcPr>
          <w:p w14:paraId="49325A7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菜心生产全过程生物农药防控害虫技术</w:t>
            </w:r>
          </w:p>
        </w:tc>
        <w:tc>
          <w:tcPr>
            <w:tcW w:w="3913" w:type="dxa"/>
            <w:vAlign w:val="center"/>
          </w:tcPr>
          <w:p w14:paraId="4A304C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广东省农业科学院植物保护研究所</w:t>
            </w:r>
          </w:p>
        </w:tc>
      </w:tr>
      <w:tr w14:paraId="42D79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072E1A3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4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29CBD23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蔬菜</w:t>
            </w:r>
          </w:p>
        </w:tc>
        <w:tc>
          <w:tcPr>
            <w:tcW w:w="3987" w:type="dxa"/>
            <w:gridSpan w:val="2"/>
            <w:vAlign w:val="center"/>
          </w:tcPr>
          <w:p w14:paraId="09E453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菜地化肥面源污染源头防控技术</w:t>
            </w:r>
          </w:p>
        </w:tc>
        <w:tc>
          <w:tcPr>
            <w:tcW w:w="3913" w:type="dxa"/>
            <w:vAlign w:val="center"/>
          </w:tcPr>
          <w:p w14:paraId="5A7B453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广东省农业科学院农业资源与环境研究所</w:t>
            </w:r>
          </w:p>
        </w:tc>
      </w:tr>
      <w:tr w14:paraId="74D64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6101F33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4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291911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蔬菜</w:t>
            </w:r>
          </w:p>
        </w:tc>
        <w:tc>
          <w:tcPr>
            <w:tcW w:w="3987" w:type="dxa"/>
            <w:gridSpan w:val="2"/>
            <w:vAlign w:val="center"/>
          </w:tcPr>
          <w:p w14:paraId="3C7CE01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番茄烟粉虱传病毒病绿色防控技术</w:t>
            </w:r>
          </w:p>
        </w:tc>
        <w:tc>
          <w:tcPr>
            <w:tcW w:w="3913" w:type="dxa"/>
            <w:vAlign w:val="center"/>
          </w:tcPr>
          <w:p w14:paraId="4D68F82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广东省农业科学院植物保护研究所</w:t>
            </w:r>
          </w:p>
        </w:tc>
      </w:tr>
      <w:tr w14:paraId="4CEBD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2A2EBB7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4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686D4B3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蔬菜</w:t>
            </w:r>
          </w:p>
        </w:tc>
        <w:tc>
          <w:tcPr>
            <w:tcW w:w="3987" w:type="dxa"/>
            <w:gridSpan w:val="2"/>
            <w:vAlign w:val="center"/>
          </w:tcPr>
          <w:p w14:paraId="337994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常发爆发性害虫斜纹夜蛾的减药控害技术</w:t>
            </w:r>
          </w:p>
        </w:tc>
        <w:tc>
          <w:tcPr>
            <w:tcW w:w="3913" w:type="dxa"/>
            <w:vAlign w:val="center"/>
          </w:tcPr>
          <w:p w14:paraId="73AD697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广东省农业科学院植物保护研究所</w:t>
            </w:r>
          </w:p>
        </w:tc>
      </w:tr>
      <w:tr w14:paraId="14C47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925" w:type="dxa"/>
            <w:vAlign w:val="center"/>
          </w:tcPr>
          <w:p w14:paraId="2A0E545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4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5CCD187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茶叶</w:t>
            </w:r>
          </w:p>
        </w:tc>
        <w:tc>
          <w:tcPr>
            <w:tcW w:w="3987" w:type="dxa"/>
            <w:gridSpan w:val="2"/>
            <w:vAlign w:val="center"/>
          </w:tcPr>
          <w:p w14:paraId="50B74E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茶园杂草绿色综合管控技术</w:t>
            </w:r>
          </w:p>
        </w:tc>
        <w:tc>
          <w:tcPr>
            <w:tcW w:w="3913" w:type="dxa"/>
            <w:vAlign w:val="center"/>
          </w:tcPr>
          <w:p w14:paraId="478D93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广东省农业科学院茶叶研究所、广东省农业技术推广中心、广东省农业科学院植物保护研究所、潮州市农业科学技术研究中心</w:t>
            </w:r>
          </w:p>
        </w:tc>
      </w:tr>
      <w:tr w14:paraId="6A013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25" w:type="dxa"/>
            <w:vAlign w:val="center"/>
          </w:tcPr>
          <w:p w14:paraId="2A534C9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4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6BFAF9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茶叶</w:t>
            </w:r>
          </w:p>
        </w:tc>
        <w:tc>
          <w:tcPr>
            <w:tcW w:w="3987" w:type="dxa"/>
            <w:gridSpan w:val="2"/>
            <w:vAlign w:val="center"/>
          </w:tcPr>
          <w:p w14:paraId="54FE050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生态茶园标准化建设与管理技术</w:t>
            </w:r>
          </w:p>
        </w:tc>
        <w:tc>
          <w:tcPr>
            <w:tcW w:w="3913" w:type="dxa"/>
            <w:vAlign w:val="center"/>
          </w:tcPr>
          <w:p w14:paraId="1DCD37B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广东省农业科学院茶叶研究所</w:t>
            </w:r>
          </w:p>
        </w:tc>
      </w:tr>
      <w:tr w14:paraId="62D07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787E85D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4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7DF4A3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茶叶</w:t>
            </w:r>
          </w:p>
        </w:tc>
        <w:tc>
          <w:tcPr>
            <w:tcW w:w="3987" w:type="dxa"/>
            <w:gridSpan w:val="2"/>
            <w:vAlign w:val="center"/>
          </w:tcPr>
          <w:p w14:paraId="35B501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金萱茶树生态化高效栽培技术</w:t>
            </w:r>
          </w:p>
        </w:tc>
        <w:tc>
          <w:tcPr>
            <w:tcW w:w="3913" w:type="dxa"/>
            <w:vAlign w:val="center"/>
          </w:tcPr>
          <w:p w14:paraId="02E114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广东省农业科学院茶叶研究所、广东鸿雁茶业有限公司</w:t>
            </w:r>
          </w:p>
        </w:tc>
      </w:tr>
      <w:tr w14:paraId="3731A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49126EC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4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06BFE30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花卉</w:t>
            </w:r>
          </w:p>
        </w:tc>
        <w:tc>
          <w:tcPr>
            <w:tcW w:w="3987" w:type="dxa"/>
            <w:gridSpan w:val="2"/>
            <w:vAlign w:val="center"/>
          </w:tcPr>
          <w:p w14:paraId="769D142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蝴蝶兰花朵增多技术</w:t>
            </w:r>
          </w:p>
        </w:tc>
        <w:tc>
          <w:tcPr>
            <w:tcW w:w="3913" w:type="dxa"/>
            <w:vAlign w:val="center"/>
          </w:tcPr>
          <w:p w14:paraId="4610470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汕头市农业科学研究所</w:t>
            </w:r>
          </w:p>
        </w:tc>
      </w:tr>
      <w:tr w14:paraId="0F572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52D43E1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4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13A74A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水产</w:t>
            </w:r>
          </w:p>
        </w:tc>
        <w:tc>
          <w:tcPr>
            <w:tcW w:w="3987" w:type="dxa"/>
            <w:gridSpan w:val="2"/>
            <w:vAlign w:val="center"/>
          </w:tcPr>
          <w:p w14:paraId="7D7130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水产生物活性饲料添加剂的应用技术</w:t>
            </w:r>
          </w:p>
        </w:tc>
        <w:tc>
          <w:tcPr>
            <w:tcW w:w="3913" w:type="dxa"/>
            <w:vAlign w:val="center"/>
          </w:tcPr>
          <w:p w14:paraId="78FFA7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广东省农业科学院动物科学研究所、广州飞禧特生物科技有限公司</w:t>
            </w:r>
          </w:p>
        </w:tc>
      </w:tr>
      <w:tr w14:paraId="1CC1F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1264217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4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7159CD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水产</w:t>
            </w:r>
          </w:p>
        </w:tc>
        <w:tc>
          <w:tcPr>
            <w:tcW w:w="3987" w:type="dxa"/>
            <w:gridSpan w:val="2"/>
            <w:vAlign w:val="center"/>
          </w:tcPr>
          <w:p w14:paraId="06993D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对虾肠道健康调控关键技术</w:t>
            </w:r>
          </w:p>
        </w:tc>
        <w:tc>
          <w:tcPr>
            <w:tcW w:w="3913" w:type="dxa"/>
            <w:vAlign w:val="center"/>
          </w:tcPr>
          <w:p w14:paraId="4B0209A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中国水产科学研究院南海水产研究所</w:t>
            </w:r>
          </w:p>
        </w:tc>
      </w:tr>
      <w:tr w14:paraId="6E084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191E82F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4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106389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禽畜</w:t>
            </w:r>
          </w:p>
        </w:tc>
        <w:tc>
          <w:tcPr>
            <w:tcW w:w="3987" w:type="dxa"/>
            <w:gridSpan w:val="2"/>
            <w:vAlign w:val="center"/>
          </w:tcPr>
          <w:p w14:paraId="544E2EC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狮头鹅饲养管理技术</w:t>
            </w:r>
          </w:p>
        </w:tc>
        <w:tc>
          <w:tcPr>
            <w:tcW w:w="3913" w:type="dxa"/>
            <w:vAlign w:val="center"/>
          </w:tcPr>
          <w:p w14:paraId="0969276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汕头市白沙禽畜原种研究所</w:t>
            </w:r>
          </w:p>
        </w:tc>
      </w:tr>
      <w:tr w14:paraId="1C993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6BBA595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4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2AAEE2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禽畜</w:t>
            </w:r>
          </w:p>
        </w:tc>
        <w:tc>
          <w:tcPr>
            <w:tcW w:w="3987" w:type="dxa"/>
            <w:gridSpan w:val="2"/>
            <w:vAlign w:val="center"/>
          </w:tcPr>
          <w:p w14:paraId="0D73BE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种鸡禽白血病抗性选育创新技术</w:t>
            </w:r>
          </w:p>
        </w:tc>
        <w:tc>
          <w:tcPr>
            <w:tcW w:w="3913" w:type="dxa"/>
            <w:vAlign w:val="center"/>
          </w:tcPr>
          <w:p w14:paraId="79FB96F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华南农业大学</w:t>
            </w:r>
          </w:p>
        </w:tc>
      </w:tr>
      <w:tr w14:paraId="3547E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6D79E11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4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130BD9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禽畜</w:t>
            </w:r>
          </w:p>
        </w:tc>
        <w:tc>
          <w:tcPr>
            <w:tcW w:w="3987" w:type="dxa"/>
            <w:gridSpan w:val="2"/>
            <w:vAlign w:val="center"/>
          </w:tcPr>
          <w:p w14:paraId="6C3AE0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黄羽肉种鸡高效繁殖营养调控关键技术</w:t>
            </w:r>
          </w:p>
        </w:tc>
        <w:tc>
          <w:tcPr>
            <w:tcW w:w="3913" w:type="dxa"/>
            <w:vAlign w:val="center"/>
          </w:tcPr>
          <w:p w14:paraId="1E2B71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广东省农业科学院动物科学研究所</w:t>
            </w:r>
          </w:p>
        </w:tc>
      </w:tr>
      <w:tr w14:paraId="3270B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2C692DD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4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6B0F04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禽畜</w:t>
            </w:r>
          </w:p>
        </w:tc>
        <w:tc>
          <w:tcPr>
            <w:tcW w:w="3987" w:type="dxa"/>
            <w:gridSpan w:val="2"/>
            <w:vAlign w:val="center"/>
          </w:tcPr>
          <w:p w14:paraId="46141E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鸡球虫病综合防控技术</w:t>
            </w:r>
          </w:p>
        </w:tc>
        <w:tc>
          <w:tcPr>
            <w:tcW w:w="3913" w:type="dxa"/>
            <w:vAlign w:val="center"/>
          </w:tcPr>
          <w:p w14:paraId="425387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广东省农业科学院动物卫生研究所</w:t>
            </w:r>
          </w:p>
        </w:tc>
      </w:tr>
      <w:tr w14:paraId="4DBA2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0912370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4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499260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禽畜</w:t>
            </w:r>
          </w:p>
        </w:tc>
        <w:tc>
          <w:tcPr>
            <w:tcW w:w="3987" w:type="dxa"/>
            <w:gridSpan w:val="2"/>
            <w:vAlign w:val="center"/>
          </w:tcPr>
          <w:p w14:paraId="18959C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黄羽肉鸡肉品质营养调控技术</w:t>
            </w:r>
          </w:p>
        </w:tc>
        <w:tc>
          <w:tcPr>
            <w:tcW w:w="3913" w:type="dxa"/>
            <w:vAlign w:val="center"/>
          </w:tcPr>
          <w:p w14:paraId="1D89B6C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广东省农业科学院动物科学研究所</w:t>
            </w:r>
          </w:p>
        </w:tc>
      </w:tr>
      <w:tr w14:paraId="7C4F3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0051E75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4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6104ACE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禽畜</w:t>
            </w:r>
          </w:p>
        </w:tc>
        <w:tc>
          <w:tcPr>
            <w:tcW w:w="3987" w:type="dxa"/>
            <w:gridSpan w:val="2"/>
            <w:vAlign w:val="center"/>
          </w:tcPr>
          <w:p w14:paraId="26C1D5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猪重要疫病净化控制新技术</w:t>
            </w:r>
          </w:p>
        </w:tc>
        <w:tc>
          <w:tcPr>
            <w:tcW w:w="3913" w:type="dxa"/>
            <w:vAlign w:val="center"/>
          </w:tcPr>
          <w:p w14:paraId="06414CB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广东省农业科学院动物卫生研究所</w:t>
            </w:r>
          </w:p>
        </w:tc>
      </w:tr>
      <w:tr w14:paraId="4B77E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0BAADF6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4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5A8F53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禽畜</w:t>
            </w:r>
          </w:p>
        </w:tc>
        <w:tc>
          <w:tcPr>
            <w:tcW w:w="3987" w:type="dxa"/>
            <w:gridSpan w:val="2"/>
            <w:vAlign w:val="center"/>
          </w:tcPr>
          <w:p w14:paraId="341775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改善仔猪肠道微生态的无抗饲粮配制技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术</w:t>
            </w:r>
          </w:p>
        </w:tc>
        <w:tc>
          <w:tcPr>
            <w:tcW w:w="3913" w:type="dxa"/>
            <w:vAlign w:val="center"/>
          </w:tcPr>
          <w:p w14:paraId="29AA49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广东省农业科学院动物科学研究所</w:t>
            </w:r>
          </w:p>
        </w:tc>
      </w:tr>
      <w:tr w14:paraId="0AB1B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3A325F8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4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5AF4A6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禽畜</w:t>
            </w:r>
          </w:p>
        </w:tc>
        <w:tc>
          <w:tcPr>
            <w:tcW w:w="3987" w:type="dxa"/>
            <w:gridSpan w:val="2"/>
            <w:vAlign w:val="center"/>
          </w:tcPr>
          <w:p w14:paraId="018515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优质肉鸡效率育种关键技术</w:t>
            </w:r>
          </w:p>
        </w:tc>
        <w:tc>
          <w:tcPr>
            <w:tcW w:w="3913" w:type="dxa"/>
            <w:vAlign w:val="center"/>
          </w:tcPr>
          <w:p w14:paraId="6514A1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广东省农业科学院动物科学研究所</w:t>
            </w:r>
          </w:p>
        </w:tc>
      </w:tr>
      <w:tr w14:paraId="3D16F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5" w:type="dxa"/>
            <w:vAlign w:val="center"/>
          </w:tcPr>
          <w:p w14:paraId="349B305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4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01ED860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禽畜</w:t>
            </w:r>
          </w:p>
        </w:tc>
        <w:tc>
          <w:tcPr>
            <w:tcW w:w="3987" w:type="dxa"/>
            <w:gridSpan w:val="2"/>
            <w:vAlign w:val="center"/>
          </w:tcPr>
          <w:p w14:paraId="7F85BA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育肥猪肉品质的关键调控技术</w:t>
            </w:r>
          </w:p>
        </w:tc>
        <w:tc>
          <w:tcPr>
            <w:tcW w:w="3913" w:type="dxa"/>
            <w:vAlign w:val="center"/>
          </w:tcPr>
          <w:p w14:paraId="490CE8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广东省农业科学院动物科学研究所</w:t>
            </w:r>
          </w:p>
        </w:tc>
      </w:tr>
      <w:tr w14:paraId="48A6B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5" w:type="dxa"/>
            <w:vAlign w:val="center"/>
          </w:tcPr>
          <w:p w14:paraId="257BE89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4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42EB8C0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禽畜</w:t>
            </w:r>
          </w:p>
        </w:tc>
        <w:tc>
          <w:tcPr>
            <w:tcW w:w="3987" w:type="dxa"/>
            <w:gridSpan w:val="2"/>
            <w:vAlign w:val="center"/>
          </w:tcPr>
          <w:p w14:paraId="59B040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家禽重要肠道细菌病绿色防控关键技术</w:t>
            </w:r>
          </w:p>
        </w:tc>
        <w:tc>
          <w:tcPr>
            <w:tcW w:w="3913" w:type="dxa"/>
            <w:vAlign w:val="center"/>
          </w:tcPr>
          <w:p w14:paraId="20CC720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广东省农业科学院动物卫生研究所</w:t>
            </w:r>
          </w:p>
        </w:tc>
      </w:tr>
      <w:tr w14:paraId="33A3F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25" w:type="dxa"/>
            <w:vAlign w:val="center"/>
          </w:tcPr>
          <w:p w14:paraId="492D780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4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73AA47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禽畜</w:t>
            </w:r>
          </w:p>
        </w:tc>
        <w:tc>
          <w:tcPr>
            <w:tcW w:w="3987" w:type="dxa"/>
            <w:gridSpan w:val="2"/>
            <w:vAlign w:val="center"/>
          </w:tcPr>
          <w:p w14:paraId="23E9BB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从源头减少生猪养殖氮排放及降低环境污染的关键技术</w:t>
            </w:r>
          </w:p>
        </w:tc>
        <w:tc>
          <w:tcPr>
            <w:tcW w:w="3913" w:type="dxa"/>
            <w:vAlign w:val="center"/>
          </w:tcPr>
          <w:p w14:paraId="794E1E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广东省农业科学院动物科学研究所</w:t>
            </w:r>
          </w:p>
        </w:tc>
      </w:tr>
      <w:tr w14:paraId="4BDB5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0FF1BAC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4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7C0CDB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禽畜</w:t>
            </w:r>
          </w:p>
        </w:tc>
        <w:tc>
          <w:tcPr>
            <w:tcW w:w="3987" w:type="dxa"/>
            <w:gridSpan w:val="2"/>
            <w:vAlign w:val="center"/>
          </w:tcPr>
          <w:p w14:paraId="34E7F1F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猪流行性腹泻综合防控关键技术</w:t>
            </w:r>
          </w:p>
        </w:tc>
        <w:tc>
          <w:tcPr>
            <w:tcW w:w="3913" w:type="dxa"/>
            <w:vAlign w:val="center"/>
          </w:tcPr>
          <w:p w14:paraId="510ED13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广东省农业科学院动物卫生研究所</w:t>
            </w:r>
          </w:p>
        </w:tc>
      </w:tr>
      <w:tr w14:paraId="6778D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677E416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4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112C85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禽畜</w:t>
            </w:r>
          </w:p>
        </w:tc>
        <w:tc>
          <w:tcPr>
            <w:tcW w:w="3987" w:type="dxa"/>
            <w:gridSpan w:val="2"/>
            <w:vAlign w:val="center"/>
          </w:tcPr>
          <w:p w14:paraId="26E6A5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安全优质鸭蛋生产关键营养技术</w:t>
            </w:r>
          </w:p>
        </w:tc>
        <w:tc>
          <w:tcPr>
            <w:tcW w:w="3913" w:type="dxa"/>
            <w:vAlign w:val="center"/>
          </w:tcPr>
          <w:p w14:paraId="5D3CB11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广东省农业科学院动物科学研究所</w:t>
            </w:r>
          </w:p>
        </w:tc>
      </w:tr>
    </w:tbl>
    <w:p w14:paraId="2131B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D737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4D218E">
                          <w:pPr>
                            <w:pStyle w:val="3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2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4D218E">
                    <w:pPr>
                      <w:pStyle w:val="3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2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848306"/>
    <w:multiLevelType w:val="singleLevel"/>
    <w:tmpl w:val="A3848306"/>
    <w:lvl w:ilvl="0" w:tentative="0">
      <w:start w:val="1"/>
      <w:numFmt w:val="decimal"/>
      <w:suff w:val="nothing"/>
      <w:lvlText w:val="%1"/>
      <w:lvlJc w:val="center"/>
      <w:pPr>
        <w:ind w:left="0" w:leftChars="0" w:firstLine="41" w:firstLineChars="0"/>
      </w:pPr>
      <w:rPr>
        <w:rFonts w:hint="default" w:eastAsia="仿宋_GB2312"/>
        <w:sz w:val="28"/>
      </w:rPr>
    </w:lvl>
  </w:abstractNum>
  <w:abstractNum w:abstractNumId="1">
    <w:nsid w:val="A4411C20"/>
    <w:multiLevelType w:val="singleLevel"/>
    <w:tmpl w:val="A4411C20"/>
    <w:lvl w:ilvl="0" w:tentative="0">
      <w:start w:val="1"/>
      <w:numFmt w:val="decimal"/>
      <w:suff w:val="nothing"/>
      <w:lvlText w:val="%1"/>
      <w:lvlJc w:val="center"/>
      <w:pPr>
        <w:ind w:left="0" w:leftChars="0" w:firstLine="60" w:firstLineChars="0"/>
      </w:pPr>
      <w:rPr>
        <w:rFonts w:hint="default" w:ascii="仿宋_GB2312" w:hAnsi="仿宋_GB2312" w:eastAsia="仿宋_GB2312" w:cs="仿宋_GB2312"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14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jZjlkZmVhNTRkZjZhMWU3OTQ2YWJkNGE3MzRmZjcifQ=="/>
  </w:docVars>
  <w:rsids>
    <w:rsidRoot w:val="00172A27"/>
    <w:rsid w:val="00920750"/>
    <w:rsid w:val="00BB6F41"/>
    <w:rsid w:val="013A4168"/>
    <w:rsid w:val="01C012ED"/>
    <w:rsid w:val="01C71BA5"/>
    <w:rsid w:val="02021905"/>
    <w:rsid w:val="026E0D49"/>
    <w:rsid w:val="02C31023"/>
    <w:rsid w:val="03804BE0"/>
    <w:rsid w:val="0382186E"/>
    <w:rsid w:val="03D16FFC"/>
    <w:rsid w:val="03E808AB"/>
    <w:rsid w:val="03F82FC0"/>
    <w:rsid w:val="04021749"/>
    <w:rsid w:val="04441D61"/>
    <w:rsid w:val="044E2BE0"/>
    <w:rsid w:val="049C1B9D"/>
    <w:rsid w:val="04A83CDE"/>
    <w:rsid w:val="04B7134B"/>
    <w:rsid w:val="04F220C4"/>
    <w:rsid w:val="05790131"/>
    <w:rsid w:val="05BE78F1"/>
    <w:rsid w:val="05F72E03"/>
    <w:rsid w:val="06071298"/>
    <w:rsid w:val="06232D1B"/>
    <w:rsid w:val="06585F98"/>
    <w:rsid w:val="06C23411"/>
    <w:rsid w:val="06E94E42"/>
    <w:rsid w:val="07573F12"/>
    <w:rsid w:val="07666493"/>
    <w:rsid w:val="08AF5C17"/>
    <w:rsid w:val="0928674D"/>
    <w:rsid w:val="092959CA"/>
    <w:rsid w:val="092E2FE0"/>
    <w:rsid w:val="096918AA"/>
    <w:rsid w:val="0AAE43D8"/>
    <w:rsid w:val="0AD32091"/>
    <w:rsid w:val="0BE1433A"/>
    <w:rsid w:val="0BE81B6C"/>
    <w:rsid w:val="0BF01964"/>
    <w:rsid w:val="0C276415"/>
    <w:rsid w:val="0C311448"/>
    <w:rsid w:val="0CC021A1"/>
    <w:rsid w:val="0CFB142B"/>
    <w:rsid w:val="0D821B4C"/>
    <w:rsid w:val="0DEB14A0"/>
    <w:rsid w:val="0DEB5944"/>
    <w:rsid w:val="0E3B2427"/>
    <w:rsid w:val="0E7771D7"/>
    <w:rsid w:val="0EBC4BEA"/>
    <w:rsid w:val="0EF95E3E"/>
    <w:rsid w:val="0F940D73"/>
    <w:rsid w:val="0FA97864"/>
    <w:rsid w:val="0FAE6C29"/>
    <w:rsid w:val="0FEB138F"/>
    <w:rsid w:val="10F81881"/>
    <w:rsid w:val="10FF0977"/>
    <w:rsid w:val="11205904"/>
    <w:rsid w:val="113118BF"/>
    <w:rsid w:val="11BD3153"/>
    <w:rsid w:val="11C269BB"/>
    <w:rsid w:val="11EC57E6"/>
    <w:rsid w:val="124E024F"/>
    <w:rsid w:val="125E4936"/>
    <w:rsid w:val="12E904C9"/>
    <w:rsid w:val="13201BEB"/>
    <w:rsid w:val="132C488D"/>
    <w:rsid w:val="136C7B89"/>
    <w:rsid w:val="14092680"/>
    <w:rsid w:val="143376FC"/>
    <w:rsid w:val="159E5049"/>
    <w:rsid w:val="16355F9E"/>
    <w:rsid w:val="171952CF"/>
    <w:rsid w:val="181B05F5"/>
    <w:rsid w:val="185D2F9A"/>
    <w:rsid w:val="186C142F"/>
    <w:rsid w:val="18AD3F21"/>
    <w:rsid w:val="198212FD"/>
    <w:rsid w:val="1B636B19"/>
    <w:rsid w:val="1B8371BB"/>
    <w:rsid w:val="1BB6133F"/>
    <w:rsid w:val="1BBC5D0B"/>
    <w:rsid w:val="1C2E5379"/>
    <w:rsid w:val="1C6A3ED7"/>
    <w:rsid w:val="1CBA09BB"/>
    <w:rsid w:val="1D0D1432"/>
    <w:rsid w:val="1D3B15B2"/>
    <w:rsid w:val="1E1370B8"/>
    <w:rsid w:val="1E8A0861"/>
    <w:rsid w:val="1E990AA4"/>
    <w:rsid w:val="1FE24047"/>
    <w:rsid w:val="1FEB3581"/>
    <w:rsid w:val="20407429"/>
    <w:rsid w:val="20C938C2"/>
    <w:rsid w:val="20DB35F6"/>
    <w:rsid w:val="22244B28"/>
    <w:rsid w:val="23530923"/>
    <w:rsid w:val="242760A3"/>
    <w:rsid w:val="24D64800"/>
    <w:rsid w:val="25641E0C"/>
    <w:rsid w:val="257F27A2"/>
    <w:rsid w:val="2593652C"/>
    <w:rsid w:val="25DA4B85"/>
    <w:rsid w:val="26163372"/>
    <w:rsid w:val="265005E2"/>
    <w:rsid w:val="265C0D35"/>
    <w:rsid w:val="26620EDC"/>
    <w:rsid w:val="268362A8"/>
    <w:rsid w:val="286363AA"/>
    <w:rsid w:val="28926C90"/>
    <w:rsid w:val="28B02F3D"/>
    <w:rsid w:val="28E62B38"/>
    <w:rsid w:val="291805D6"/>
    <w:rsid w:val="294A617D"/>
    <w:rsid w:val="29A629C5"/>
    <w:rsid w:val="29DE2C47"/>
    <w:rsid w:val="29F319B0"/>
    <w:rsid w:val="2A397935"/>
    <w:rsid w:val="2A992557"/>
    <w:rsid w:val="2AC9060F"/>
    <w:rsid w:val="2B067F52"/>
    <w:rsid w:val="2B471FB3"/>
    <w:rsid w:val="2BEF7F55"/>
    <w:rsid w:val="2C5532FC"/>
    <w:rsid w:val="2CE576AE"/>
    <w:rsid w:val="2D7746A6"/>
    <w:rsid w:val="2DBE22D5"/>
    <w:rsid w:val="2DCE1D05"/>
    <w:rsid w:val="2DCF0F8F"/>
    <w:rsid w:val="2E64512B"/>
    <w:rsid w:val="2EAE6B15"/>
    <w:rsid w:val="2F0D661F"/>
    <w:rsid w:val="2F901CAE"/>
    <w:rsid w:val="2FBD451B"/>
    <w:rsid w:val="30204B81"/>
    <w:rsid w:val="302A3C52"/>
    <w:rsid w:val="3050190A"/>
    <w:rsid w:val="30AE6631"/>
    <w:rsid w:val="31F25A51"/>
    <w:rsid w:val="32EE71B8"/>
    <w:rsid w:val="33064502"/>
    <w:rsid w:val="33092EFD"/>
    <w:rsid w:val="330D77F1"/>
    <w:rsid w:val="34580D8D"/>
    <w:rsid w:val="34B63D06"/>
    <w:rsid w:val="34F62354"/>
    <w:rsid w:val="355157DD"/>
    <w:rsid w:val="359D0A22"/>
    <w:rsid w:val="35BC70FA"/>
    <w:rsid w:val="35C6441D"/>
    <w:rsid w:val="35F83319"/>
    <w:rsid w:val="36932551"/>
    <w:rsid w:val="36B91444"/>
    <w:rsid w:val="376B0DD8"/>
    <w:rsid w:val="38312021"/>
    <w:rsid w:val="38397F37"/>
    <w:rsid w:val="3ACF78CF"/>
    <w:rsid w:val="3B163750"/>
    <w:rsid w:val="3BD77A63"/>
    <w:rsid w:val="3C597D99"/>
    <w:rsid w:val="3C8F5568"/>
    <w:rsid w:val="3C9100A3"/>
    <w:rsid w:val="3CD64F45"/>
    <w:rsid w:val="3D6C58AA"/>
    <w:rsid w:val="3D7B4A6B"/>
    <w:rsid w:val="3DDF7E2A"/>
    <w:rsid w:val="3EAA48DB"/>
    <w:rsid w:val="3EC207BE"/>
    <w:rsid w:val="3ECB3D43"/>
    <w:rsid w:val="3F283A52"/>
    <w:rsid w:val="3F2D1069"/>
    <w:rsid w:val="40185875"/>
    <w:rsid w:val="41237074"/>
    <w:rsid w:val="414D154E"/>
    <w:rsid w:val="41636FC4"/>
    <w:rsid w:val="41886A2A"/>
    <w:rsid w:val="41A75102"/>
    <w:rsid w:val="428C60A6"/>
    <w:rsid w:val="43326C4D"/>
    <w:rsid w:val="4339622E"/>
    <w:rsid w:val="43B43B06"/>
    <w:rsid w:val="443F2FD9"/>
    <w:rsid w:val="44B042CE"/>
    <w:rsid w:val="44FC028B"/>
    <w:rsid w:val="455530C7"/>
    <w:rsid w:val="457F172F"/>
    <w:rsid w:val="47E562EF"/>
    <w:rsid w:val="481C4F33"/>
    <w:rsid w:val="48826247"/>
    <w:rsid w:val="49846E82"/>
    <w:rsid w:val="499D7C4A"/>
    <w:rsid w:val="4A0C3670"/>
    <w:rsid w:val="4A565BD7"/>
    <w:rsid w:val="4AE5511C"/>
    <w:rsid w:val="4AF018C8"/>
    <w:rsid w:val="4B0C4ADC"/>
    <w:rsid w:val="4B6B011E"/>
    <w:rsid w:val="4BBC17AA"/>
    <w:rsid w:val="4C9E7102"/>
    <w:rsid w:val="4CB535E7"/>
    <w:rsid w:val="4D292E6F"/>
    <w:rsid w:val="4D4001B9"/>
    <w:rsid w:val="4D4B1038"/>
    <w:rsid w:val="4E524648"/>
    <w:rsid w:val="4EEC684A"/>
    <w:rsid w:val="4F3154FE"/>
    <w:rsid w:val="4F5A37B4"/>
    <w:rsid w:val="4FA47125"/>
    <w:rsid w:val="4FB530E0"/>
    <w:rsid w:val="4FB8497E"/>
    <w:rsid w:val="4FF77255"/>
    <w:rsid w:val="505E1082"/>
    <w:rsid w:val="50C07F8E"/>
    <w:rsid w:val="5104662C"/>
    <w:rsid w:val="51F021AD"/>
    <w:rsid w:val="52043EAB"/>
    <w:rsid w:val="52131FB2"/>
    <w:rsid w:val="52C27FEE"/>
    <w:rsid w:val="53286550"/>
    <w:rsid w:val="53737879"/>
    <w:rsid w:val="54015B84"/>
    <w:rsid w:val="542D593B"/>
    <w:rsid w:val="5520724E"/>
    <w:rsid w:val="55DB13C7"/>
    <w:rsid w:val="56530F5D"/>
    <w:rsid w:val="57144B90"/>
    <w:rsid w:val="57F10A2D"/>
    <w:rsid w:val="58A14202"/>
    <w:rsid w:val="59044790"/>
    <w:rsid w:val="5A441379"/>
    <w:rsid w:val="5AE139AF"/>
    <w:rsid w:val="5B4D0671"/>
    <w:rsid w:val="5B6A2FD1"/>
    <w:rsid w:val="5B863B83"/>
    <w:rsid w:val="5B8D3163"/>
    <w:rsid w:val="5BB16E51"/>
    <w:rsid w:val="5BC70AEF"/>
    <w:rsid w:val="5BF25C4B"/>
    <w:rsid w:val="5C71213D"/>
    <w:rsid w:val="5C766531"/>
    <w:rsid w:val="5C98591B"/>
    <w:rsid w:val="5D0E75E4"/>
    <w:rsid w:val="5D290C69"/>
    <w:rsid w:val="5D7F339F"/>
    <w:rsid w:val="5D9D7BB3"/>
    <w:rsid w:val="5E111E29"/>
    <w:rsid w:val="5EB563D5"/>
    <w:rsid w:val="5F5024DD"/>
    <w:rsid w:val="5F5D5EAC"/>
    <w:rsid w:val="620C3034"/>
    <w:rsid w:val="622247BC"/>
    <w:rsid w:val="626E4F3D"/>
    <w:rsid w:val="627604AD"/>
    <w:rsid w:val="627961EF"/>
    <w:rsid w:val="63BF7C32"/>
    <w:rsid w:val="63DD2EBD"/>
    <w:rsid w:val="64542A70"/>
    <w:rsid w:val="649317EA"/>
    <w:rsid w:val="6518584B"/>
    <w:rsid w:val="6618187B"/>
    <w:rsid w:val="662B2E29"/>
    <w:rsid w:val="66304E17"/>
    <w:rsid w:val="664706FD"/>
    <w:rsid w:val="6648501B"/>
    <w:rsid w:val="67017E99"/>
    <w:rsid w:val="678418BE"/>
    <w:rsid w:val="6849089E"/>
    <w:rsid w:val="68582403"/>
    <w:rsid w:val="694B1B93"/>
    <w:rsid w:val="69B67D29"/>
    <w:rsid w:val="6A1D1B56"/>
    <w:rsid w:val="6A432EF6"/>
    <w:rsid w:val="6A462E5B"/>
    <w:rsid w:val="6A9E4A45"/>
    <w:rsid w:val="6B2313EE"/>
    <w:rsid w:val="6B580621"/>
    <w:rsid w:val="6B601CFA"/>
    <w:rsid w:val="6C615D2A"/>
    <w:rsid w:val="6CDE55CC"/>
    <w:rsid w:val="6D125276"/>
    <w:rsid w:val="6D9739CD"/>
    <w:rsid w:val="6E080427"/>
    <w:rsid w:val="6E315BD0"/>
    <w:rsid w:val="6E364F94"/>
    <w:rsid w:val="6E3B6A4F"/>
    <w:rsid w:val="6F7044D6"/>
    <w:rsid w:val="6F7A7103"/>
    <w:rsid w:val="6FEC0000"/>
    <w:rsid w:val="705362D1"/>
    <w:rsid w:val="705E6918"/>
    <w:rsid w:val="706B2376"/>
    <w:rsid w:val="70817FDC"/>
    <w:rsid w:val="710879A7"/>
    <w:rsid w:val="719C5A56"/>
    <w:rsid w:val="71F4319C"/>
    <w:rsid w:val="723E4F1D"/>
    <w:rsid w:val="724F4877"/>
    <w:rsid w:val="72C139C6"/>
    <w:rsid w:val="733C68E2"/>
    <w:rsid w:val="73506AF8"/>
    <w:rsid w:val="73781BAB"/>
    <w:rsid w:val="73B3123C"/>
    <w:rsid w:val="746A5998"/>
    <w:rsid w:val="74FD03D1"/>
    <w:rsid w:val="75BE41ED"/>
    <w:rsid w:val="7625601A"/>
    <w:rsid w:val="770F2826"/>
    <w:rsid w:val="78C338C8"/>
    <w:rsid w:val="79226841"/>
    <w:rsid w:val="799C4845"/>
    <w:rsid w:val="7A5A3E9E"/>
    <w:rsid w:val="7BBD0AA3"/>
    <w:rsid w:val="7BEF0F56"/>
    <w:rsid w:val="7C20286D"/>
    <w:rsid w:val="7D256900"/>
    <w:rsid w:val="7D556856"/>
    <w:rsid w:val="7D8B1BFF"/>
    <w:rsid w:val="7DDD367E"/>
    <w:rsid w:val="7E5F4093"/>
    <w:rsid w:val="7ECF29D1"/>
    <w:rsid w:val="7EFC18E2"/>
    <w:rsid w:val="7F2826D7"/>
    <w:rsid w:val="7FA7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394</Words>
  <Characters>431</Characters>
  <Lines>0</Lines>
  <Paragraphs>0</Paragraphs>
  <TotalTime>220</TotalTime>
  <ScaleCrop>false</ScaleCrop>
  <LinksUpToDate>false</LinksUpToDate>
  <CharactersWithSpaces>513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2022-03-23T07:58:00Z</dcterms:created>
  <dc:creator>admin</dc:creator>
  <cp:lastModifiedBy>黄秋敏</cp:lastModifiedBy>
  <cp:lastPrinted>2025-01-08T01:50:04Z</cp:lastPrinted>
  <dcterms:modified xsi:type="dcterms:W3CDTF">2025-01-08T01:54:23Z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033E00A6571E4F7987798569589A4C66_13</vt:lpwstr>
  </property>
  <property fmtid="{D5CDD505-2E9C-101B-9397-08002B2CF9AE}" pid="4" name="KSOTemplateDocerSaveRecord">
    <vt:lpwstr>eyJoZGlkIjoiY2FjZjlkZmVhNTRkZjZhMWU3OTQ2YWJkNGE3MzRmZjciLCJ1c2VySWQiOiIyNDg2OTIxMTEifQ==</vt:lpwstr>
  </property>
</Properties>
</file>