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_GB2312" w:eastAsia="仿宋_GB2312"/>
          <w:bCs/>
          <w:sz w:val="24"/>
        </w:rPr>
      </w:pPr>
      <w:r>
        <w:rPr>
          <w:rFonts w:hint="eastAsia" w:ascii="宋体" w:hAnsi="宋体"/>
          <w:b/>
          <w:bCs/>
          <w:spacing w:val="-22"/>
          <w:sz w:val="44"/>
          <w:szCs w:val="44"/>
        </w:rPr>
        <w:t>海丰县</w:t>
      </w:r>
      <w:r>
        <w:rPr>
          <w:rFonts w:hint="eastAsia" w:ascii="宋体" w:hAnsi="宋体"/>
          <w:b/>
          <w:bCs/>
          <w:spacing w:val="-22"/>
          <w:sz w:val="44"/>
          <w:szCs w:val="44"/>
          <w:lang w:val="en-US" w:eastAsia="zh-CN"/>
        </w:rPr>
        <w:t>司法</w:t>
      </w:r>
      <w:r>
        <w:rPr>
          <w:rFonts w:hint="eastAsia" w:ascii="宋体" w:hAnsi="宋体"/>
          <w:b/>
          <w:bCs/>
          <w:spacing w:val="-22"/>
          <w:sz w:val="44"/>
          <w:szCs w:val="44"/>
        </w:rPr>
        <w:t>局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5934075</wp:posOffset>
                </wp:positionH>
                <wp:positionV relativeFrom="paragraph">
                  <wp:posOffset>99060</wp:posOffset>
                </wp:positionV>
                <wp:extent cx="238125" cy="8116570"/>
                <wp:effectExtent l="9525" t="13335" r="952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8116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001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25pt;margin-top:7.8pt;height:639.1pt;width:18.75pt;z-index:251659264;mso-width-relative:page;mso-height-relative:page;" fillcolor="#FFFFFF" filled="t" stroked="t" coordsize="21600,21600" o:gfxdata="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WkmAtoAAAALAQAA&#10;DwAAAAAAAAABACAAAAAiAAAAZHJzL2Rvd25yZXYueG1sUEsBAhQAFAAAAAgAh07iQBnLTFdQAgAA&#10;qAQAAA4AAAAAAAAAAQAgAAAAKQEAAGRycy9lMm9Eb2MueG1sUEsFBgAAAAAGAAYAWQEAAOsFAAAA&#10;AA==&#10;">
                <v:fill on="t" opacity="64881f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spacing w:val="-22"/>
          <w:sz w:val="44"/>
          <w:szCs w:val="44"/>
        </w:rPr>
        <w:t>政府信息公开申请表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hint="eastAsia" w:ascii="仿宋_GB2312" w:eastAsia="仿宋_GB2312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48"/>
        <w:gridCol w:w="1077"/>
        <w:gridCol w:w="487"/>
        <w:gridCol w:w="56"/>
        <w:gridCol w:w="468"/>
        <w:gridCol w:w="1898"/>
        <w:gridCol w:w="1094"/>
        <w:gridCol w:w="95"/>
        <w:gridCol w:w="364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公民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证件名称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 真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6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法人或者其它组织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  称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5" w:leftChars="-32" w:right="-80" w:rightChars="-38" w:hanging="52" w:hangingChars="2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组织机构代码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营业执照</w:t>
            </w:r>
          </w:p>
        </w:tc>
        <w:tc>
          <w:tcPr>
            <w:tcW w:w="6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联系人电话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9" w:rightChars="-5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 真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6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6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Chars="-32" w:hanging="67" w:hangingChars="28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申请人签名或盖章</w:t>
            </w:r>
          </w:p>
        </w:tc>
        <w:tc>
          <w:tcPr>
            <w:tcW w:w="6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申请时间</w:t>
            </w:r>
          </w:p>
        </w:tc>
        <w:tc>
          <w:tcPr>
            <w:tcW w:w="6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所需信息情况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所需信息的内容描述</w:t>
            </w:r>
          </w:p>
        </w:tc>
        <w:tc>
          <w:tcPr>
            <w:tcW w:w="6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4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7" w:leftChars="-47" w:hanging="82" w:hangingChars="41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所需信息的信息索取号</w:t>
            </w:r>
          </w:p>
        </w:tc>
        <w:tc>
          <w:tcPr>
            <w:tcW w:w="6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所需信息的用途</w:t>
            </w:r>
          </w:p>
        </w:tc>
        <w:tc>
          <w:tcPr>
            <w:tcW w:w="6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是否申请减免费用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□申请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请提供相关证明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（仅限公民申请）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信息的指定提供方式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□纸质</w:t>
            </w:r>
          </w:p>
          <w:p>
            <w:pPr>
              <w:spacing w:line="36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</w:rPr>
              <w:t>电子邮件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□磁盘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（可多选）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获取信息的方式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</w:rPr>
              <w:t>邮寄</w:t>
            </w:r>
          </w:p>
          <w:p>
            <w:pPr>
              <w:spacing w:line="36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</w:rPr>
              <w:t>快递</w:t>
            </w:r>
          </w:p>
          <w:p>
            <w:pPr>
              <w:spacing w:line="36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</w:rPr>
              <w:t>电子邮件</w:t>
            </w:r>
          </w:p>
          <w:p>
            <w:pPr>
              <w:spacing w:line="36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</w:rPr>
              <w:t>传真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自行领取/当场阅读、抄录</w:t>
            </w:r>
          </w:p>
          <w:p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</w:tc>
        <w:tc>
          <w:tcPr>
            <w:tcW w:w="84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□若县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司法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局无法按照指定方式提供所需信息，也可接受其他方式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0B"/>
    <w:rsid w:val="00A10B56"/>
    <w:rsid w:val="00ED6F0B"/>
    <w:rsid w:val="3DAB4774"/>
    <w:rsid w:val="6277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5"/>
    <w:unhideWhenUsed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character" w:customStyle="1" w:styleId="5">
    <w:name w:val="正文文本 3 Char"/>
    <w:basedOn w:val="4"/>
    <w:link w:val="2"/>
    <w:qFormat/>
    <w:uiPriority w:val="0"/>
    <w:rPr>
      <w:rFonts w:ascii="楷体_GB2312" w:hAnsi="宋体" w:eastAsia="楷体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2021-05-31T02:26:00Z</dcterms:created>
  <dc:creator>xb21cn</dc:creator>
  <cp:lastModifiedBy>JZ</cp:lastModifiedBy>
  <dcterms:modified xsi:type="dcterms:W3CDTF">2021-11-15T07:07:01Z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DEB6FC9CAD534E5BAD1BF6AC5931BE41</vt:lpwstr>
  </property>
</Properties>
</file>