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0B" w:rsidRDefault="00ED6F0B" w:rsidP="00ED6F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_GB2312" w:eastAsia="仿宋_GB2312"/>
          <w:bCs/>
          <w:sz w:val="24"/>
        </w:rPr>
      </w:pPr>
      <w:r>
        <w:rPr>
          <w:rFonts w:ascii="宋体" w:hAnsi="宋体" w:hint="eastAsia"/>
          <w:b/>
          <w:bCs/>
          <w:spacing w:val="-22"/>
          <w:sz w:val="44"/>
          <w:szCs w:val="44"/>
        </w:rPr>
        <w:t>海丰县自然资源局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99060</wp:posOffset>
                </wp:positionV>
                <wp:extent cx="238125" cy="8116570"/>
                <wp:effectExtent l="9525" t="13335" r="9525" b="139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8116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0B" w:rsidRDefault="00ED6F0B" w:rsidP="00ED6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67.25pt;margin-top:7.8pt;width:18.75pt;height:6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" strokecolor="white">
                <v:fill opacity="64764f"/>
                <v:textbox>
                  <w:txbxContent>
                    <w:p w:rsidR="00ED6F0B" w:rsidRDefault="00ED6F0B" w:rsidP="00ED6F0B"/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spacing w:val="-22"/>
          <w:sz w:val="44"/>
          <w:szCs w:val="44"/>
        </w:rPr>
        <w:t>政府信息公开申请表</w:t>
      </w:r>
    </w:p>
    <w:p w:rsidR="00ED6F0B" w:rsidRDefault="00ED6F0B" w:rsidP="00ED6F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548"/>
        <w:gridCol w:w="1077"/>
        <w:gridCol w:w="487"/>
        <w:gridCol w:w="56"/>
        <w:gridCol w:w="468"/>
        <w:gridCol w:w="1898"/>
        <w:gridCol w:w="1094"/>
        <w:gridCol w:w="95"/>
        <w:gridCol w:w="364"/>
        <w:gridCol w:w="2381"/>
      </w:tblGrid>
      <w:tr w:rsidR="00ED6F0B" w:rsidTr="00ED6F0B">
        <w:trPr>
          <w:cantSplit/>
          <w:trHeight w:hRule="exact"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pStyle w:val="3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int="eastAsia"/>
              </w:rPr>
              <w:t>申请人信息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B" w:rsidRDefault="00ED6F0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 w:rsidR="00ED6F0B" w:rsidRDefault="00ED6F0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公民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证件名称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真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法人或者其它组织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  称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ind w:leftChars="-32" w:left="-14" w:rightChars="-38" w:right="-80" w:hangingChars="22" w:hanging="5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组织机构代码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营业执照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联系人电话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ind w:rightChars="-52" w:right="-10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真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ind w:leftChars="-32" w:hangingChars="28" w:hanging="6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申请人签名或盖章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hRule="exact"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申请时间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0B" w:rsidRDefault="00ED6F0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val="114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B" w:rsidRDefault="00ED6F0B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  <w:p w:rsidR="00ED6F0B" w:rsidRDefault="00ED6F0B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所需信息情况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所需信息的内容描述</w:t>
            </w:r>
          </w:p>
        </w:tc>
        <w:tc>
          <w:tcPr>
            <w:tcW w:w="6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B" w:rsidRDefault="00ED6F0B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</w:tr>
      <w:tr w:rsidR="00ED6F0B" w:rsidTr="00ED6F0B">
        <w:trPr>
          <w:cantSplit/>
          <w:trHeight w:val="4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选填部分</w:t>
            </w:r>
          </w:p>
        </w:tc>
      </w:tr>
      <w:tr w:rsidR="00ED6F0B" w:rsidTr="00ED6F0B">
        <w:trPr>
          <w:cantSplit/>
          <w:trHeight w:hRule="exact"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400" w:lineRule="exact"/>
              <w:ind w:leftChars="-47" w:left="-17" w:hangingChars="41" w:hanging="82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4"/>
              </w:rPr>
              <w:t>所需信息的信息索取号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B" w:rsidRDefault="00ED6F0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D6F0B" w:rsidTr="00ED6F0B">
        <w:trPr>
          <w:cantSplit/>
          <w:trHeight w:hRule="exact"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所需信息的用途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B" w:rsidRDefault="00ED6F0B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ED6F0B" w:rsidTr="00ED6F0B">
        <w:trPr>
          <w:cantSplit/>
          <w:trHeight w:val="2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0B" w:rsidRDefault="00ED6F0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B" w:rsidRDefault="00ED6F0B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是否申请减免费用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□申请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请提供相关证明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□不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ED6F0B" w:rsidRDefault="00ED6F0B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（仅限公民申请）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B" w:rsidRDefault="00ED6F0B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信息的指定提供方式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□纸质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电子邮件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□磁盘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ED6F0B" w:rsidRDefault="00ED6F0B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（可多选）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0B" w:rsidRDefault="00ED6F0B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获取信息的方式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邮寄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快递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电子邮件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kern w:val="0"/>
                <w:sz w:val="24"/>
              </w:rPr>
              <w:t>传真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自行领取/当场阅读、抄录</w:t>
            </w:r>
          </w:p>
          <w:p w:rsidR="00ED6F0B" w:rsidRDefault="00ED6F0B"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（可多选）</w:t>
            </w:r>
          </w:p>
        </w:tc>
      </w:tr>
      <w:tr w:rsidR="00ED6F0B" w:rsidTr="00ED6F0B">
        <w:trPr>
          <w:cantSplit/>
          <w:trHeight w:hRule="exact" w:val="39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0B" w:rsidRDefault="00ED6F0B"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  <w:tc>
          <w:tcPr>
            <w:tcW w:w="8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0B" w:rsidRDefault="00ED6F0B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□若县国土资源局无法按照指定方式提供所需信息，也可接受其他方式</w:t>
            </w:r>
          </w:p>
        </w:tc>
      </w:tr>
    </w:tbl>
    <w:p w:rsidR="00A10B56" w:rsidRDefault="00A10B56">
      <w:bookmarkStart w:id="0" w:name="_GoBack"/>
      <w:bookmarkEnd w:id="0"/>
    </w:p>
    <w:sectPr w:rsidR="00A10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0B"/>
    <w:rsid w:val="00A10B56"/>
    <w:rsid w:val="00E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ED6F0B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character" w:customStyle="1" w:styleId="3Char">
    <w:name w:val="正文文本 3 Char"/>
    <w:basedOn w:val="a0"/>
    <w:link w:val="3"/>
    <w:rsid w:val="00ED6F0B"/>
    <w:rPr>
      <w:rFonts w:ascii="楷体_GB2312" w:eastAsia="楷体_GB2312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ED6F0B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character" w:customStyle="1" w:styleId="3Char">
    <w:name w:val="正文文本 3 Char"/>
    <w:basedOn w:val="a0"/>
    <w:link w:val="3"/>
    <w:rsid w:val="00ED6F0B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2021-05-31T02:26:00Z</dcterms:created>
  <dcterms:modified xsi:type="dcterms:W3CDTF">2021-05-31T02:26:00Z</dcterms:modified>
</cp:coreProperties>
</file>